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5670"/>
      </w:tblGrid>
      <w:tr w:rsidR="000C4BCB" w14:paraId="3A8E2BED" w14:textId="77777777" w:rsidTr="000C4BCB">
        <w:tc>
          <w:tcPr>
            <w:tcW w:w="3539" w:type="dxa"/>
          </w:tcPr>
          <w:p w14:paraId="5D6F4FBC" w14:textId="0C70B9AB" w:rsidR="000C4BCB" w:rsidRDefault="002E7DF7" w:rsidP="000C4BCB">
            <w:pPr>
              <w:contextualSpacing/>
              <w:jc w:val="center"/>
              <w:rPr>
                <w:b/>
                <w:bCs/>
                <w:sz w:val="26"/>
                <w:szCs w:val="22"/>
              </w:rPr>
            </w:pPr>
            <w:r>
              <w:rPr>
                <w:b/>
                <w:bCs/>
                <w:noProof/>
                <w:sz w:val="26"/>
                <w:szCs w:val="22"/>
              </w:rPr>
              <mc:AlternateContent>
                <mc:Choice Requires="wps">
                  <w:drawing>
                    <wp:anchor distT="0" distB="0" distL="114300" distR="114300" simplePos="0" relativeHeight="251659264" behindDoc="0" locked="0" layoutInCell="1" allowOverlap="1" wp14:anchorId="0B393F73" wp14:editId="03D1E9D0">
                      <wp:simplePos x="0" y="0"/>
                      <wp:positionH relativeFrom="column">
                        <wp:posOffset>556260</wp:posOffset>
                      </wp:positionH>
                      <wp:positionV relativeFrom="paragraph">
                        <wp:posOffset>374650</wp:posOffset>
                      </wp:positionV>
                      <wp:extent cx="100520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0052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6BC3DC1"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3.8pt,29.5pt" to="122.9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" strokecolor="black [3200]" strokeweight=".5pt">
                      <v:stroke joinstyle="miter"/>
                    </v:line>
                  </w:pict>
                </mc:Fallback>
              </mc:AlternateContent>
            </w:r>
            <w:r w:rsidR="000C4BCB" w:rsidRPr="000C4BCB">
              <w:rPr>
                <w:b/>
                <w:bCs/>
                <w:sz w:val="26"/>
                <w:szCs w:val="22"/>
              </w:rPr>
              <w:t>HỘI ĐỒNG NHÂN DÂN</w:t>
            </w:r>
            <w:r w:rsidR="000C4BCB" w:rsidRPr="000C4BCB">
              <w:rPr>
                <w:b/>
                <w:bCs/>
                <w:sz w:val="26"/>
                <w:szCs w:val="22"/>
              </w:rPr>
              <w:br/>
            </w:r>
            <w:r w:rsidR="00B91357">
              <w:rPr>
                <w:b/>
                <w:bCs/>
                <w:sz w:val="26"/>
                <w:szCs w:val="22"/>
              </w:rPr>
              <w:t>XÃ THANH NƯA</w:t>
            </w:r>
          </w:p>
          <w:p w14:paraId="540E8D61" w14:textId="02D8857B" w:rsidR="000C4BCB" w:rsidRPr="000C4BCB" w:rsidRDefault="000C4BCB" w:rsidP="000C4BCB">
            <w:pPr>
              <w:contextualSpacing/>
              <w:jc w:val="center"/>
              <w:rPr>
                <w:b/>
                <w:bCs/>
                <w:sz w:val="26"/>
                <w:szCs w:val="22"/>
              </w:rPr>
            </w:pPr>
          </w:p>
          <w:p w14:paraId="1252CAD2" w14:textId="5A7B1024" w:rsidR="000C4BCB" w:rsidRPr="000C4BCB" w:rsidRDefault="000C4BCB" w:rsidP="000C4BCB">
            <w:pPr>
              <w:contextualSpacing/>
              <w:jc w:val="center"/>
            </w:pPr>
            <w:r w:rsidRPr="000C4BCB">
              <w:t xml:space="preserve">Số: </w:t>
            </w:r>
            <w:r>
              <w:t xml:space="preserve">        </w:t>
            </w:r>
            <w:r w:rsidRPr="000C4BCB">
              <w:t>/2026/NQ-HĐND</w:t>
            </w:r>
          </w:p>
          <w:p w14:paraId="0F834A04" w14:textId="504B33C5" w:rsidR="000C4BCB" w:rsidRDefault="000C4BCB" w:rsidP="000C4BCB">
            <w:pPr>
              <w:contextualSpacing/>
            </w:pPr>
          </w:p>
        </w:tc>
        <w:tc>
          <w:tcPr>
            <w:tcW w:w="5670" w:type="dxa"/>
          </w:tcPr>
          <w:p w14:paraId="00E19E46" w14:textId="77777777" w:rsidR="000C4BCB" w:rsidRDefault="000C4BCB" w:rsidP="000C4BCB">
            <w:pPr>
              <w:contextualSpacing/>
              <w:jc w:val="center"/>
              <w:rPr>
                <w:b/>
                <w:bCs/>
              </w:rPr>
            </w:pPr>
            <w:r w:rsidRPr="000C4BCB">
              <w:rPr>
                <w:b/>
                <w:bCs/>
                <w:sz w:val="26"/>
                <w:szCs w:val="22"/>
              </w:rPr>
              <w:t>CỘNG HÒA XÃ HỘI CHỦ NGHĨA VIỆT NAM</w:t>
            </w:r>
            <w:r w:rsidRPr="000C4BCB">
              <w:br/>
            </w:r>
            <w:r w:rsidRPr="000C4BCB">
              <w:rPr>
                <w:b/>
                <w:bCs/>
              </w:rPr>
              <w:t>Độc lập - Tự do - Hạnh phúc</w:t>
            </w:r>
          </w:p>
          <w:p w14:paraId="74F5800A" w14:textId="1E3598C6" w:rsidR="000C4BCB" w:rsidRPr="000C4BCB" w:rsidRDefault="002E7DF7" w:rsidP="000C4BCB">
            <w:pPr>
              <w:contextualSpacing/>
              <w:jc w:val="center"/>
            </w:pPr>
            <w:r>
              <w:rPr>
                <w:noProof/>
              </w:rPr>
              <mc:AlternateContent>
                <mc:Choice Requires="wps">
                  <w:drawing>
                    <wp:anchor distT="0" distB="0" distL="114300" distR="114300" simplePos="0" relativeHeight="251660288" behindDoc="0" locked="0" layoutInCell="1" allowOverlap="1" wp14:anchorId="0932B142" wp14:editId="79338F6F">
                      <wp:simplePos x="0" y="0"/>
                      <wp:positionH relativeFrom="column">
                        <wp:posOffset>651510</wp:posOffset>
                      </wp:positionH>
                      <wp:positionV relativeFrom="paragraph">
                        <wp:posOffset>18783</wp:posOffset>
                      </wp:positionV>
                      <wp:extent cx="2160337"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1603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E80B10"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1.3pt,1.5pt" to="221.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" strokecolor="black [3200]" strokeweight=".5pt">
                      <v:stroke joinstyle="miter"/>
                    </v:line>
                  </w:pict>
                </mc:Fallback>
              </mc:AlternateContent>
            </w:r>
          </w:p>
          <w:p w14:paraId="6A8191E2" w14:textId="2FB95B67" w:rsidR="000C4BCB" w:rsidRPr="000C4BCB" w:rsidRDefault="00B91357" w:rsidP="004A31DD">
            <w:pPr>
              <w:contextualSpacing/>
              <w:jc w:val="center"/>
              <w:rPr>
                <w:i/>
                <w:iCs/>
              </w:rPr>
            </w:pPr>
            <w:r>
              <w:rPr>
                <w:i/>
                <w:iCs/>
              </w:rPr>
              <w:t>Thanh Nưa</w:t>
            </w:r>
            <w:r w:rsidR="000C4BCB" w:rsidRPr="000C4BCB">
              <w:rPr>
                <w:i/>
                <w:iCs/>
              </w:rPr>
              <w:t xml:space="preserve">, ngày </w:t>
            </w:r>
            <w:r w:rsidR="000C4BCB">
              <w:rPr>
                <w:i/>
                <w:iCs/>
              </w:rPr>
              <w:t xml:space="preserve">    </w:t>
            </w:r>
            <w:r w:rsidR="000C4BCB" w:rsidRPr="000C4BCB">
              <w:rPr>
                <w:i/>
                <w:iCs/>
              </w:rPr>
              <w:t xml:space="preserve"> tháng</w:t>
            </w:r>
            <w:r w:rsidR="000C4BCB">
              <w:rPr>
                <w:i/>
                <w:iCs/>
              </w:rPr>
              <w:t xml:space="preserve">    </w:t>
            </w:r>
            <w:r w:rsidR="000C4BCB" w:rsidRPr="000C4BCB">
              <w:rPr>
                <w:i/>
                <w:iCs/>
              </w:rPr>
              <w:t xml:space="preserve"> năm 2026</w:t>
            </w:r>
          </w:p>
          <w:p w14:paraId="3ABB3287" w14:textId="77777777" w:rsidR="000C4BCB" w:rsidRDefault="000C4BCB" w:rsidP="000C4BCB">
            <w:pPr>
              <w:contextualSpacing/>
            </w:pPr>
          </w:p>
        </w:tc>
      </w:tr>
    </w:tbl>
    <w:p w14:paraId="5FF1AE2E" w14:textId="5853D535" w:rsidR="000C4BCB" w:rsidRPr="000C4BCB" w:rsidRDefault="000C4BCB" w:rsidP="004A31DD">
      <w:pPr>
        <w:spacing w:before="240" w:after="0"/>
        <w:jc w:val="center"/>
        <w:rPr>
          <w:b/>
          <w:bCs/>
        </w:rPr>
      </w:pPr>
      <w:r w:rsidRPr="000C4BCB">
        <w:rPr>
          <w:b/>
          <w:bCs/>
        </w:rPr>
        <w:t>NGHỊ QUYẾT</w:t>
      </w:r>
    </w:p>
    <w:p w14:paraId="071CB366" w14:textId="77777777" w:rsidR="00B91357" w:rsidRDefault="006E724A" w:rsidP="00B91357">
      <w:pPr>
        <w:spacing w:after="0"/>
        <w:jc w:val="center"/>
        <w:rPr>
          <w:b/>
          <w:bCs/>
          <w:noProof/>
        </w:rPr>
      </w:pPr>
      <w:r w:rsidRPr="006E724A">
        <w:rPr>
          <w:b/>
          <w:bCs/>
          <w:noProof/>
        </w:rPr>
        <w:t xml:space="preserve">Quy định tổng mức chi, định mức khoán chi đối với xây dựng </w:t>
      </w:r>
      <w:r>
        <w:rPr>
          <w:b/>
          <w:bCs/>
          <w:noProof/>
        </w:rPr>
        <w:t>n</w:t>
      </w:r>
      <w:r w:rsidRPr="006E724A">
        <w:rPr>
          <w:b/>
          <w:bCs/>
          <w:noProof/>
        </w:rPr>
        <w:t xml:space="preserve">ghị quyết, quyết định quy phạm pháp luật của Hội đồng nhân dân </w:t>
      </w:r>
      <w:r w:rsidR="00B91357">
        <w:rPr>
          <w:b/>
          <w:bCs/>
          <w:noProof/>
        </w:rPr>
        <w:t>xã</w:t>
      </w:r>
      <w:r w:rsidRPr="006E724A">
        <w:rPr>
          <w:b/>
          <w:bCs/>
          <w:noProof/>
        </w:rPr>
        <w:t>, Ủy ban</w:t>
      </w:r>
    </w:p>
    <w:p w14:paraId="55B400FD" w14:textId="7B3A5004" w:rsidR="000C4BCB" w:rsidRDefault="00B91357" w:rsidP="00B91357">
      <w:pPr>
        <w:spacing w:after="0"/>
        <w:jc w:val="center"/>
        <w:rPr>
          <w:b/>
          <w:bCs/>
          <w:noProof/>
        </w:rPr>
      </w:pPr>
      <w:r>
        <w:rPr>
          <w:b/>
          <w:bCs/>
          <w:noProof/>
        </w:rPr>
        <mc:AlternateContent>
          <mc:Choice Requires="wps">
            <w:drawing>
              <wp:anchor distT="0" distB="0" distL="114300" distR="114300" simplePos="0" relativeHeight="251661312" behindDoc="0" locked="0" layoutInCell="1" allowOverlap="1" wp14:anchorId="73AED2B4" wp14:editId="400180EC">
                <wp:simplePos x="0" y="0"/>
                <wp:positionH relativeFrom="column">
                  <wp:posOffset>2184400</wp:posOffset>
                </wp:positionH>
                <wp:positionV relativeFrom="paragraph">
                  <wp:posOffset>211369</wp:posOffset>
                </wp:positionV>
                <wp:extent cx="1360627"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36062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8E8A613"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2pt,16.65pt" to="279.15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" strokecolor="black [3200]" strokeweight=".5pt">
                <v:stroke joinstyle="miter"/>
              </v:line>
            </w:pict>
          </mc:Fallback>
        </mc:AlternateContent>
      </w:r>
      <w:r w:rsidR="006E724A" w:rsidRPr="006E724A">
        <w:rPr>
          <w:b/>
          <w:bCs/>
          <w:noProof/>
        </w:rPr>
        <w:t xml:space="preserve"> nhân dân </w:t>
      </w:r>
      <w:r>
        <w:rPr>
          <w:b/>
          <w:bCs/>
          <w:noProof/>
        </w:rPr>
        <w:t>xã Thanh Nưa</w:t>
      </w:r>
    </w:p>
    <w:p w14:paraId="19516F7B" w14:textId="77777777" w:rsidR="00020BE5" w:rsidRPr="000C4BCB" w:rsidRDefault="00020BE5" w:rsidP="00B91357">
      <w:pPr>
        <w:spacing w:after="0"/>
        <w:jc w:val="center"/>
        <w:rPr>
          <w:b/>
          <w:bCs/>
          <w:noProof/>
        </w:rPr>
      </w:pPr>
    </w:p>
    <w:p w14:paraId="1E63EBE4" w14:textId="7C230CC0" w:rsidR="00FF60F1" w:rsidRPr="00C76AE2" w:rsidRDefault="00FF60F1" w:rsidP="00420B4B">
      <w:pPr>
        <w:widowControl w:val="0"/>
        <w:spacing w:after="60"/>
        <w:ind w:firstLine="720"/>
        <w:jc w:val="both"/>
        <w:rPr>
          <w:i/>
          <w:iCs/>
          <w:szCs w:val="28"/>
        </w:rPr>
      </w:pPr>
      <w:bookmarkStart w:id="0" w:name="_Hlk233012323"/>
      <w:r w:rsidRPr="00C76AE2">
        <w:rPr>
          <w:i/>
          <w:iCs/>
          <w:szCs w:val="28"/>
        </w:rPr>
        <w:t xml:space="preserve">Căn cứ Luật Tổ chức chính quyền địa phương </w:t>
      </w:r>
      <w:r w:rsidR="006E724A">
        <w:rPr>
          <w:i/>
          <w:iCs/>
          <w:szCs w:val="28"/>
        </w:rPr>
        <w:t>số 72/2025/QH15</w:t>
      </w:r>
      <w:r w:rsidRPr="00C76AE2">
        <w:rPr>
          <w:i/>
          <w:iCs/>
          <w:szCs w:val="28"/>
        </w:rPr>
        <w:t>;</w:t>
      </w:r>
    </w:p>
    <w:p w14:paraId="7A5D3B6D" w14:textId="1B204367" w:rsidR="00FF60F1" w:rsidRPr="00C76AE2" w:rsidRDefault="00FF60F1" w:rsidP="00420B4B">
      <w:pPr>
        <w:widowControl w:val="0"/>
        <w:spacing w:after="60"/>
        <w:ind w:firstLine="720"/>
        <w:jc w:val="both"/>
        <w:rPr>
          <w:i/>
          <w:iCs/>
          <w:szCs w:val="28"/>
        </w:rPr>
      </w:pPr>
      <w:r w:rsidRPr="00C76AE2">
        <w:rPr>
          <w:i/>
          <w:iCs/>
          <w:szCs w:val="28"/>
        </w:rPr>
        <w:t xml:space="preserve">Căn cứ Luật Ngân sách nhà nước </w:t>
      </w:r>
      <w:r w:rsidR="006E724A">
        <w:rPr>
          <w:i/>
          <w:iCs/>
          <w:szCs w:val="28"/>
        </w:rPr>
        <w:t>số 89/2025/QH15</w:t>
      </w:r>
      <w:r w:rsidRPr="00C76AE2">
        <w:rPr>
          <w:i/>
          <w:iCs/>
          <w:szCs w:val="28"/>
        </w:rPr>
        <w:t xml:space="preserve">; </w:t>
      </w:r>
    </w:p>
    <w:bookmarkEnd w:id="0"/>
    <w:p w14:paraId="65BDCE3D" w14:textId="77777777" w:rsidR="00FF60F1" w:rsidRPr="00C76AE2" w:rsidRDefault="00FF60F1" w:rsidP="000E41E5">
      <w:pPr>
        <w:widowControl w:val="0"/>
        <w:spacing w:before="120" w:after="60" w:line="360" w:lineRule="exact"/>
        <w:ind w:firstLine="720"/>
        <w:jc w:val="both"/>
        <w:rPr>
          <w:i/>
          <w:iCs/>
          <w:szCs w:val="28"/>
        </w:rPr>
      </w:pPr>
      <w:r w:rsidRPr="00C76AE2">
        <w:rPr>
          <w:i/>
          <w:iCs/>
          <w:szCs w:val="28"/>
        </w:rPr>
        <w:t>Căn cứ Luật Ban hành văn bản quy phạm pháp luật số 64/2025/QH15 được sửa đổi, bổ sung bởi Luật số 87/2025/QH15;</w:t>
      </w:r>
    </w:p>
    <w:p w14:paraId="3D9DEDED" w14:textId="77777777" w:rsidR="00FF60F1" w:rsidRPr="00ED6F57" w:rsidRDefault="00FF60F1" w:rsidP="000E41E5">
      <w:pPr>
        <w:widowControl w:val="0"/>
        <w:spacing w:before="120" w:after="60" w:line="360" w:lineRule="exact"/>
        <w:ind w:firstLine="720"/>
        <w:jc w:val="both"/>
        <w:rPr>
          <w:i/>
          <w:iCs/>
          <w:spacing w:val="-2"/>
          <w:szCs w:val="28"/>
        </w:rPr>
      </w:pPr>
      <w:r w:rsidRPr="00ED6F57">
        <w:rPr>
          <w:i/>
          <w:iCs/>
          <w:spacing w:val="-2"/>
          <w:szCs w:val="28"/>
        </w:rPr>
        <w:t>Căn cứ Nghị định số 78/2025/NĐ-CP ngày 01 tháng 4 năm 2025 của Chính phủ Quy định chi tiết một số điều và biện pháp để tổ chức, hướng dẫn thi hành Luật Ban hành văn bản quy phạm pháp luật; 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p w14:paraId="6EBD68EC" w14:textId="77777777" w:rsidR="00FF60F1" w:rsidRPr="00C76AE2" w:rsidRDefault="00FF60F1" w:rsidP="000E41E5">
      <w:pPr>
        <w:widowControl w:val="0"/>
        <w:spacing w:before="120" w:after="60" w:line="360" w:lineRule="exact"/>
        <w:ind w:firstLine="720"/>
        <w:jc w:val="both"/>
        <w:rPr>
          <w:i/>
          <w:szCs w:val="28"/>
          <w:lang w:val="vi-VN"/>
        </w:rPr>
      </w:pPr>
      <w:r w:rsidRPr="00C76AE2">
        <w:rPr>
          <w:i/>
          <w:szCs w:val="28"/>
          <w:lang w:val="vi-VN"/>
        </w:rPr>
        <w:t>Căn cứ Nghị quyết số 197/2025/QH15 ngày 17 tháng 5 năm 2025 của Quốc hội về một số cơ chế, chính sách đặc biệt tạo đột phá trong xây dựng và tổ chức thi hành pháp luật;</w:t>
      </w:r>
    </w:p>
    <w:p w14:paraId="0906C5D6" w14:textId="4D60655E" w:rsidR="00FF60F1" w:rsidRPr="00FF60F1" w:rsidRDefault="00FF60F1" w:rsidP="000E41E5">
      <w:pPr>
        <w:widowControl w:val="0"/>
        <w:spacing w:before="120" w:after="60" w:line="360" w:lineRule="exact"/>
        <w:ind w:firstLine="720"/>
        <w:jc w:val="both"/>
        <w:rPr>
          <w:i/>
          <w:szCs w:val="28"/>
        </w:rPr>
      </w:pPr>
      <w:r w:rsidRPr="00C76AE2">
        <w:rPr>
          <w:i/>
          <w:szCs w:val="28"/>
          <w:lang w:val="vi-VN"/>
        </w:rPr>
        <w:t>Căn cứ Nghị định số 289/2025/NĐ-CP ngày 06 tháng 11 năm 2025 của Chính phủ Hướng dẫn thi hành Nghị quyết số 197/2025/QH15 ngày 17 tháng 5 năm 2025 của Quốc hội về một số cơ chế, chính sách đặc biệt tạo đột phá trong xây dựng và tổ chức thi hành pháp luật</w:t>
      </w:r>
      <w:r w:rsidRPr="00C76AE2">
        <w:rPr>
          <w:i/>
          <w:iCs/>
          <w:szCs w:val="28"/>
          <w:lang w:val="vi-VN"/>
        </w:rPr>
        <w:t>;</w:t>
      </w:r>
    </w:p>
    <w:p w14:paraId="7875B893" w14:textId="674C88F2" w:rsidR="000C4BCB" w:rsidRDefault="000C4BCB" w:rsidP="000E41E5">
      <w:pPr>
        <w:spacing w:after="60"/>
        <w:jc w:val="both"/>
        <w:rPr>
          <w:i/>
          <w:iCs/>
        </w:rPr>
      </w:pPr>
      <w:r>
        <w:tab/>
      </w:r>
      <w:r w:rsidR="006E724A" w:rsidRPr="006E724A">
        <w:rPr>
          <w:i/>
          <w:iCs/>
        </w:rPr>
        <w:t xml:space="preserve">Xét Tờ trình số </w:t>
      </w:r>
      <w:r w:rsidR="006E724A">
        <w:rPr>
          <w:i/>
          <w:iCs/>
        </w:rPr>
        <w:t xml:space="preserve"> </w:t>
      </w:r>
      <w:r w:rsidR="00DD4D5E">
        <w:rPr>
          <w:i/>
          <w:iCs/>
        </w:rPr>
        <w:t xml:space="preserve"> </w:t>
      </w:r>
      <w:r w:rsidR="006E724A">
        <w:rPr>
          <w:i/>
          <w:iCs/>
        </w:rPr>
        <w:t xml:space="preserve">  </w:t>
      </w:r>
      <w:r w:rsidR="006E724A" w:rsidRPr="006E724A">
        <w:rPr>
          <w:i/>
          <w:iCs/>
        </w:rPr>
        <w:t>/TTrUBND ngày</w:t>
      </w:r>
      <w:r w:rsidR="006E724A">
        <w:rPr>
          <w:i/>
          <w:iCs/>
        </w:rPr>
        <w:t xml:space="preserve">  </w:t>
      </w:r>
      <w:r w:rsidR="006E724A" w:rsidRPr="006E724A">
        <w:rPr>
          <w:i/>
          <w:iCs/>
        </w:rPr>
        <w:t xml:space="preserve"> tháng</w:t>
      </w:r>
      <w:r w:rsidR="006E724A">
        <w:rPr>
          <w:i/>
          <w:iCs/>
        </w:rPr>
        <w:t xml:space="preserve">  </w:t>
      </w:r>
      <w:r w:rsidR="006E724A" w:rsidRPr="006E724A">
        <w:rPr>
          <w:i/>
          <w:iCs/>
        </w:rPr>
        <w:t xml:space="preserve"> năm 2026 của Ủy ban nhân dân </w:t>
      </w:r>
      <w:r w:rsidR="00ED6F57">
        <w:rPr>
          <w:i/>
          <w:iCs/>
        </w:rPr>
        <w:t>xã</w:t>
      </w:r>
      <w:r w:rsidR="006E724A" w:rsidRPr="006E724A">
        <w:rPr>
          <w:i/>
          <w:iCs/>
        </w:rPr>
        <w:t xml:space="preserve"> dự thảo Nghị quyết Quy định tổng mức chi, định mức khoán chi đối với xây dựng nghị quyết, quyết định quy phạm pháp luật của Hội đồng nhân dân </w:t>
      </w:r>
      <w:r w:rsidR="00ED6F57">
        <w:rPr>
          <w:i/>
          <w:iCs/>
        </w:rPr>
        <w:t>xã</w:t>
      </w:r>
      <w:r w:rsidR="006E724A" w:rsidRPr="006E724A">
        <w:rPr>
          <w:i/>
          <w:iCs/>
        </w:rPr>
        <w:t xml:space="preserve">, Ủy ban nhân dân </w:t>
      </w:r>
      <w:r w:rsidR="00ED6F57">
        <w:rPr>
          <w:i/>
          <w:iCs/>
        </w:rPr>
        <w:t>xã Thanh Nưa</w:t>
      </w:r>
      <w:r w:rsidRPr="000C4BCB">
        <w:rPr>
          <w:i/>
          <w:iCs/>
        </w:rPr>
        <w:t xml:space="preserve">; Báo cáo thẩm tra của Ban </w:t>
      </w:r>
      <w:r w:rsidR="00FF60F1">
        <w:rPr>
          <w:i/>
          <w:iCs/>
        </w:rPr>
        <w:t>Văn hóa xã hội</w:t>
      </w:r>
      <w:r w:rsidRPr="000C4BCB">
        <w:rPr>
          <w:i/>
          <w:iCs/>
        </w:rPr>
        <w:t xml:space="preserve"> Hội đồng nhân dân </w:t>
      </w:r>
      <w:r w:rsidR="00C31138">
        <w:rPr>
          <w:i/>
          <w:iCs/>
        </w:rPr>
        <w:t>xã</w:t>
      </w:r>
      <w:r w:rsidRPr="000C4BCB">
        <w:rPr>
          <w:i/>
          <w:iCs/>
        </w:rPr>
        <w:t xml:space="preserve">; ý kiến thảo luận của đại biểu Hội đồng nhân dân </w:t>
      </w:r>
      <w:r w:rsidR="00C31138">
        <w:rPr>
          <w:i/>
          <w:iCs/>
        </w:rPr>
        <w:t>xã</w:t>
      </w:r>
      <w:r w:rsidRPr="000C4BCB">
        <w:rPr>
          <w:i/>
          <w:iCs/>
        </w:rPr>
        <w:t xml:space="preserve"> tại kỳ họp.</w:t>
      </w:r>
    </w:p>
    <w:p w14:paraId="3B923554" w14:textId="240DAF7C" w:rsidR="000E41E5" w:rsidRPr="00C76AE2" w:rsidRDefault="006E724A" w:rsidP="000E41E5">
      <w:pPr>
        <w:widowControl w:val="0"/>
        <w:spacing w:before="120" w:after="60" w:line="360" w:lineRule="exact"/>
        <w:ind w:firstLine="851"/>
        <w:jc w:val="both"/>
        <w:rPr>
          <w:i/>
          <w:iCs/>
          <w:spacing w:val="-2"/>
          <w:szCs w:val="28"/>
          <w:lang w:val="vi-VN"/>
        </w:rPr>
      </w:pPr>
      <w:r w:rsidRPr="006E724A">
        <w:rPr>
          <w:i/>
          <w:iCs/>
        </w:rPr>
        <w:t xml:space="preserve">Hội đồng nhân dân ban hành Nghị quyết Quy định tổng mức chi, định mức khoán chi đối với xây dựng xây dựng nghị quyết, quyết định quy phạm pháp luật của Hội đồng nhân dân </w:t>
      </w:r>
      <w:r w:rsidR="00C31138">
        <w:rPr>
          <w:i/>
          <w:iCs/>
        </w:rPr>
        <w:t>xã</w:t>
      </w:r>
      <w:r w:rsidRPr="006E724A">
        <w:rPr>
          <w:i/>
          <w:iCs/>
        </w:rPr>
        <w:t xml:space="preserve">, Ủy ban nhân dân </w:t>
      </w:r>
      <w:r w:rsidR="00C31138">
        <w:rPr>
          <w:i/>
          <w:iCs/>
        </w:rPr>
        <w:t>xã Thanh Nưa</w:t>
      </w:r>
      <w:r w:rsidR="000E41E5" w:rsidRPr="00C76AE2">
        <w:rPr>
          <w:i/>
          <w:iCs/>
          <w:spacing w:val="-2"/>
          <w:szCs w:val="28"/>
          <w:lang w:val="vi-VN"/>
        </w:rPr>
        <w:t>.</w:t>
      </w:r>
    </w:p>
    <w:p w14:paraId="2AFB0637" w14:textId="77777777" w:rsidR="00031253" w:rsidRDefault="000C4BCB" w:rsidP="004A31DD">
      <w:pPr>
        <w:spacing w:before="60" w:after="60"/>
        <w:jc w:val="both"/>
      </w:pPr>
      <w:r>
        <w:tab/>
      </w:r>
    </w:p>
    <w:p w14:paraId="1DC891DB" w14:textId="77777777" w:rsidR="00031253" w:rsidRDefault="00031253" w:rsidP="004A31DD">
      <w:pPr>
        <w:spacing w:before="60" w:after="60"/>
        <w:jc w:val="both"/>
      </w:pPr>
    </w:p>
    <w:p w14:paraId="6C9DAC8A" w14:textId="7B2A388E" w:rsidR="000C4BCB" w:rsidRPr="000C4BCB" w:rsidRDefault="000C4BCB" w:rsidP="00031253">
      <w:pPr>
        <w:spacing w:before="60" w:after="60"/>
        <w:ind w:firstLine="709"/>
        <w:jc w:val="both"/>
      </w:pPr>
      <w:r w:rsidRPr="000C4BCB">
        <w:rPr>
          <w:b/>
          <w:bCs/>
        </w:rPr>
        <w:lastRenderedPageBreak/>
        <w:t>Điều 1.</w:t>
      </w:r>
      <w:r w:rsidRPr="000C4BCB">
        <w:t xml:space="preserve"> </w:t>
      </w:r>
      <w:r w:rsidRPr="000C4BCB">
        <w:rPr>
          <w:b/>
          <w:bCs/>
        </w:rPr>
        <w:t>Phạm vi điều chỉnh</w:t>
      </w:r>
    </w:p>
    <w:p w14:paraId="77F11D5F" w14:textId="62B500DD" w:rsidR="000C4BCB" w:rsidRPr="000C4BCB" w:rsidRDefault="006E724A" w:rsidP="004A31DD">
      <w:pPr>
        <w:numPr>
          <w:ilvl w:val="0"/>
          <w:numId w:val="1"/>
        </w:numPr>
        <w:tabs>
          <w:tab w:val="clear" w:pos="720"/>
          <w:tab w:val="num" w:pos="993"/>
        </w:tabs>
        <w:spacing w:before="60" w:after="60"/>
        <w:ind w:left="0" w:firstLine="709"/>
        <w:jc w:val="both"/>
      </w:pPr>
      <w:r w:rsidRPr="006E724A">
        <w:t xml:space="preserve">Nghị quyết này quy định tổng mức chi, định mức khoán chi đối với xây dựng nghị quyết, quyết định quy phạm pháp luật của Hội đồng nhân dân </w:t>
      </w:r>
      <w:r w:rsidR="00C31138">
        <w:t>xã</w:t>
      </w:r>
      <w:r w:rsidRPr="006E724A">
        <w:t xml:space="preserve">, Ủy ban nhân dân </w:t>
      </w:r>
      <w:r w:rsidR="00C31138">
        <w:t>xã Thanh Nưa</w:t>
      </w:r>
      <w:r w:rsidR="000C4BCB" w:rsidRPr="000C4BCB">
        <w:t>.</w:t>
      </w:r>
    </w:p>
    <w:p w14:paraId="7800AD6F" w14:textId="77777777" w:rsidR="000C4BCB" w:rsidRPr="000C4BCB" w:rsidRDefault="000C4BCB" w:rsidP="004A31DD">
      <w:pPr>
        <w:numPr>
          <w:ilvl w:val="0"/>
          <w:numId w:val="1"/>
        </w:numPr>
        <w:tabs>
          <w:tab w:val="clear" w:pos="720"/>
          <w:tab w:val="num" w:pos="993"/>
        </w:tabs>
        <w:spacing w:before="60" w:after="60"/>
        <w:ind w:left="0" w:firstLine="709"/>
        <w:jc w:val="both"/>
      </w:pPr>
      <w:r w:rsidRPr="000C4BCB">
        <w:t>Các nội dung không quy định tại Nghị quyết này được thực hiện theo quy định của Luật Ngân sách nhà nước, Luật Ban hành văn bản quy phạm pháp luật và các văn bản hướng dẫn thi hành.</w:t>
      </w:r>
    </w:p>
    <w:p w14:paraId="4D0A7921" w14:textId="1E80FFD8" w:rsidR="000C4BCB" w:rsidRPr="000C4BCB" w:rsidRDefault="000C4BCB" w:rsidP="004A31DD">
      <w:pPr>
        <w:spacing w:before="60" w:after="60"/>
      </w:pPr>
      <w:r>
        <w:tab/>
      </w:r>
      <w:r w:rsidRPr="000C4BCB">
        <w:rPr>
          <w:b/>
          <w:bCs/>
        </w:rPr>
        <w:t>Điều 2.</w:t>
      </w:r>
      <w:r w:rsidRPr="000C4BCB">
        <w:t xml:space="preserve"> </w:t>
      </w:r>
      <w:r w:rsidRPr="000C4BCB">
        <w:rPr>
          <w:b/>
          <w:bCs/>
        </w:rPr>
        <w:t>Đối tượng áp dụng</w:t>
      </w:r>
    </w:p>
    <w:p w14:paraId="25D5BFEE" w14:textId="10FBF379" w:rsidR="000C4BCB" w:rsidRPr="000C4BCB" w:rsidRDefault="000C4BCB" w:rsidP="004A31DD">
      <w:pPr>
        <w:numPr>
          <w:ilvl w:val="0"/>
          <w:numId w:val="2"/>
        </w:numPr>
        <w:tabs>
          <w:tab w:val="clear" w:pos="720"/>
          <w:tab w:val="num" w:pos="993"/>
        </w:tabs>
        <w:spacing w:before="60" w:after="60"/>
        <w:ind w:left="0" w:firstLine="709"/>
        <w:jc w:val="both"/>
      </w:pPr>
      <w:r w:rsidRPr="000C4BCB">
        <w:t xml:space="preserve">Các cơ quan, tổ chức, cá nhân tham gia xây dựng văn bản quy phạm pháp luật của Hội đồng nhân dân </w:t>
      </w:r>
      <w:r w:rsidR="00864746">
        <w:t>xã</w:t>
      </w:r>
      <w:r w:rsidRPr="000C4BCB">
        <w:t xml:space="preserve">, Ủy ban nhân dân </w:t>
      </w:r>
      <w:r w:rsidR="00864746">
        <w:t>xã</w:t>
      </w:r>
      <w:r w:rsidRPr="000C4BCB">
        <w:t>.</w:t>
      </w:r>
    </w:p>
    <w:p w14:paraId="1430D83E" w14:textId="581BA521" w:rsidR="000C4BCB" w:rsidRPr="000C4BCB" w:rsidRDefault="000C4BCB" w:rsidP="004A31DD">
      <w:pPr>
        <w:numPr>
          <w:ilvl w:val="0"/>
          <w:numId w:val="2"/>
        </w:numPr>
        <w:tabs>
          <w:tab w:val="clear" w:pos="720"/>
          <w:tab w:val="num" w:pos="993"/>
        </w:tabs>
        <w:spacing w:before="60" w:after="60"/>
        <w:ind w:left="0" w:firstLine="709"/>
        <w:jc w:val="both"/>
      </w:pPr>
      <w:r w:rsidRPr="000C4BCB">
        <w:t xml:space="preserve">Các cơ quan, tổ chức, cá nhân khác có liên quan đến công tác xây dựng văn bản quy phạm pháp luật của Hội đồng nhân dân </w:t>
      </w:r>
      <w:r w:rsidR="00864746">
        <w:t>xã</w:t>
      </w:r>
      <w:r w:rsidRPr="000C4BCB">
        <w:t xml:space="preserve"> và Ủy ban nhân dân </w:t>
      </w:r>
      <w:r w:rsidR="00864746">
        <w:t>xã</w:t>
      </w:r>
      <w:r w:rsidRPr="000C4BCB">
        <w:t>.</w:t>
      </w:r>
    </w:p>
    <w:p w14:paraId="30E480A4" w14:textId="5CAA38C3" w:rsidR="000C4BCB" w:rsidRPr="000C4BCB" w:rsidRDefault="000C4BCB" w:rsidP="004A31DD">
      <w:pPr>
        <w:spacing w:before="60" w:after="60"/>
        <w:rPr>
          <w:b/>
          <w:bCs/>
        </w:rPr>
      </w:pPr>
      <w:r>
        <w:tab/>
      </w:r>
      <w:r w:rsidRPr="000C4BCB">
        <w:rPr>
          <w:b/>
          <w:bCs/>
        </w:rPr>
        <w:t>Điều 3. Tổng mức chi xây dựng văn bản quy phạm pháp luật</w:t>
      </w:r>
    </w:p>
    <w:p w14:paraId="4927DD4F" w14:textId="6B66AF4F" w:rsidR="000C4BCB" w:rsidRPr="000C4BCB" w:rsidRDefault="000C4BCB" w:rsidP="00864746">
      <w:pPr>
        <w:numPr>
          <w:ilvl w:val="0"/>
          <w:numId w:val="3"/>
        </w:numPr>
        <w:tabs>
          <w:tab w:val="clear" w:pos="720"/>
          <w:tab w:val="num" w:pos="993"/>
        </w:tabs>
        <w:spacing w:before="60" w:after="60"/>
        <w:ind w:left="0" w:firstLine="709"/>
        <w:jc w:val="both"/>
      </w:pPr>
      <w:r w:rsidRPr="000C4BCB">
        <w:t xml:space="preserve">Tổng mức chi xây dựng 01 nghị quyết </w:t>
      </w:r>
      <w:r w:rsidR="00EC37B0">
        <w:t xml:space="preserve">quy phạm pháp luật </w:t>
      </w:r>
      <w:r w:rsidRPr="000C4BCB">
        <w:t xml:space="preserve">của Hội đồng nhân dân </w:t>
      </w:r>
      <w:r w:rsidR="00864746">
        <w:t>xã</w:t>
      </w:r>
      <w:r w:rsidRPr="000C4BCB">
        <w:t>: 10 triệu đồng/văn bản.</w:t>
      </w:r>
    </w:p>
    <w:p w14:paraId="1961EF5A" w14:textId="7297A6AE" w:rsidR="000C4BCB" w:rsidRPr="000C4BCB" w:rsidRDefault="000C4BCB" w:rsidP="004A31DD">
      <w:pPr>
        <w:numPr>
          <w:ilvl w:val="0"/>
          <w:numId w:val="3"/>
        </w:numPr>
        <w:tabs>
          <w:tab w:val="clear" w:pos="720"/>
          <w:tab w:val="num" w:pos="993"/>
        </w:tabs>
        <w:spacing w:before="60" w:after="60"/>
        <w:ind w:left="0" w:firstLine="709"/>
        <w:jc w:val="both"/>
      </w:pPr>
      <w:r w:rsidRPr="000C4BCB">
        <w:t xml:space="preserve">Tổng mức chi xây dựng 01 quyết định quy phạm pháp luật của Ủy ban nhân dân </w:t>
      </w:r>
      <w:r w:rsidR="00864746">
        <w:t>xã</w:t>
      </w:r>
      <w:r w:rsidRPr="000C4BCB">
        <w:t>: 08 triệu đồng/văn bản.</w:t>
      </w:r>
    </w:p>
    <w:p w14:paraId="5D280664" w14:textId="50FFD13F" w:rsidR="000C4BCB" w:rsidRPr="000C4BCB" w:rsidRDefault="000C4BCB" w:rsidP="004A31DD">
      <w:pPr>
        <w:spacing w:before="60" w:after="60"/>
      </w:pPr>
      <w:r>
        <w:tab/>
      </w:r>
      <w:r w:rsidRPr="000C4BCB">
        <w:rPr>
          <w:b/>
          <w:bCs/>
        </w:rPr>
        <w:t>Điều 4. Định mức khoán chi</w:t>
      </w:r>
    </w:p>
    <w:p w14:paraId="638A1B18" w14:textId="400B3C74" w:rsidR="000C4BCB" w:rsidRPr="000C4BCB" w:rsidRDefault="006E724A" w:rsidP="004A31DD">
      <w:pPr>
        <w:numPr>
          <w:ilvl w:val="0"/>
          <w:numId w:val="4"/>
        </w:numPr>
        <w:tabs>
          <w:tab w:val="clear" w:pos="720"/>
          <w:tab w:val="num" w:pos="993"/>
        </w:tabs>
        <w:spacing w:before="60" w:after="60"/>
        <w:ind w:left="0" w:firstLine="709"/>
        <w:jc w:val="both"/>
      </w:pPr>
      <w:r w:rsidRPr="006E724A">
        <w:t xml:space="preserve">Định mức khoán chi xây dựng nghị quyết, quyết định quy phạm pháp luật của Hội đồng nhân dân </w:t>
      </w:r>
      <w:r w:rsidR="00EC37B0">
        <w:t>xã</w:t>
      </w:r>
      <w:r w:rsidRPr="006E724A">
        <w:t xml:space="preserve">, Ủy ban nhân dân </w:t>
      </w:r>
      <w:r w:rsidR="00EC37B0">
        <w:t>xã</w:t>
      </w:r>
      <w:r w:rsidRPr="006E724A">
        <w:t xml:space="preserve"> (văn bản mới, thay thế): thực hiện theo quy định tại Phụ lục I ban hành kèm theo Nghị quyết này.</w:t>
      </w:r>
    </w:p>
    <w:p w14:paraId="443E4FB8" w14:textId="1CA3506E" w:rsidR="000C4BCB" w:rsidRPr="000C4BCB" w:rsidRDefault="006E724A" w:rsidP="004A31DD">
      <w:pPr>
        <w:numPr>
          <w:ilvl w:val="0"/>
          <w:numId w:val="4"/>
        </w:numPr>
        <w:tabs>
          <w:tab w:val="clear" w:pos="720"/>
          <w:tab w:val="num" w:pos="993"/>
        </w:tabs>
        <w:spacing w:before="60" w:after="60"/>
        <w:ind w:left="0" w:firstLine="709"/>
        <w:jc w:val="both"/>
      </w:pPr>
      <w:r w:rsidRPr="006E724A">
        <w:t xml:space="preserve">Định mức khoán chi đối với hoạt động soạn thảo, thẩm định, tổng hợp, rà soát hồ sơ, thẩm tra nghị quyết, quyết định của Hội đồng nhân dân </w:t>
      </w:r>
      <w:r w:rsidR="00EC37B0">
        <w:t>xã</w:t>
      </w:r>
      <w:r w:rsidRPr="006E724A">
        <w:t xml:space="preserve">, Ủy ban nhân dân </w:t>
      </w:r>
      <w:r w:rsidR="00EC37B0">
        <w:t>xã</w:t>
      </w:r>
      <w:r w:rsidRPr="006E724A">
        <w:t xml:space="preserve"> (văn bản mới, thay thế): thực hiện theo quy định tại Phụ lục II ban hành kèm theo Nghị quyết này.</w:t>
      </w:r>
    </w:p>
    <w:p w14:paraId="357E786B" w14:textId="77777777" w:rsidR="00A260C0" w:rsidRPr="000C4BCB" w:rsidRDefault="00A260C0" w:rsidP="00A260C0">
      <w:pPr>
        <w:numPr>
          <w:ilvl w:val="0"/>
          <w:numId w:val="4"/>
        </w:numPr>
        <w:tabs>
          <w:tab w:val="clear" w:pos="720"/>
          <w:tab w:val="num" w:pos="993"/>
        </w:tabs>
        <w:spacing w:before="60" w:after="60"/>
        <w:ind w:left="0" w:firstLine="709"/>
        <w:jc w:val="both"/>
      </w:pPr>
      <w:r w:rsidRPr="00C76AE2">
        <w:rPr>
          <w:szCs w:val="28"/>
          <w:lang w:val="vi-VN"/>
        </w:rPr>
        <w:t>Nghị quyết, quyết định sửa đổi, bổ sung một số điều của 02 văn bản trở lên: áp dụng bằng tổng mức chi và định mức khoán chi xây dựng 01 nghị quyết, quyết định tương ứng tại Phụ lục I; bằng định mức khoán chi đối với hoạt động soạn thảo, thẩm định, tổng hợp, rà soát hồ sơ, thẩm tra tương ứng tại Phụ lục II ban hành kèm theo Nghị quyết này.</w:t>
      </w:r>
    </w:p>
    <w:p w14:paraId="2585242E" w14:textId="7C7A2540" w:rsidR="000C4BCB" w:rsidRPr="000C4BCB" w:rsidRDefault="00A260C0" w:rsidP="004A31DD">
      <w:pPr>
        <w:numPr>
          <w:ilvl w:val="0"/>
          <w:numId w:val="4"/>
        </w:numPr>
        <w:tabs>
          <w:tab w:val="clear" w:pos="720"/>
          <w:tab w:val="num" w:pos="993"/>
        </w:tabs>
        <w:spacing w:before="60" w:after="60"/>
        <w:ind w:left="0" w:firstLine="709"/>
        <w:jc w:val="both"/>
      </w:pPr>
      <w:r w:rsidRPr="00C76AE2">
        <w:rPr>
          <w:szCs w:val="28"/>
          <w:lang w:val="vi-VN"/>
        </w:rPr>
        <w:t>Nghị quyết, quyết định sửa đổi, bổ sung một số điều của 01 văn bản: áp dụng bằng 60% tổng mức chi và định mức khoán chi xây dựng 01 nghị quyết, quyết định tương ứng tại Phụ lục I; 60% định mức khoán chi đối với hoạt động soạn thảo, thẩm định, tổng hợp, rà soát hồ sơ, thẩm tra tương ứng tại Phụ lục II ban hành kèm theo Nghị quyết này.</w:t>
      </w:r>
    </w:p>
    <w:p w14:paraId="7AD071B6" w14:textId="39BBEEA4" w:rsidR="000C4BCB" w:rsidRPr="000C4BCB" w:rsidRDefault="00A260C0" w:rsidP="004A31DD">
      <w:pPr>
        <w:numPr>
          <w:ilvl w:val="0"/>
          <w:numId w:val="4"/>
        </w:numPr>
        <w:tabs>
          <w:tab w:val="clear" w:pos="720"/>
          <w:tab w:val="num" w:pos="993"/>
        </w:tabs>
        <w:spacing w:before="60" w:after="60"/>
        <w:ind w:left="0" w:firstLine="709"/>
        <w:jc w:val="both"/>
      </w:pPr>
      <w:r w:rsidRPr="00C76AE2">
        <w:rPr>
          <w:szCs w:val="28"/>
          <w:lang w:val="vi-VN"/>
        </w:rPr>
        <w:t>Xây dựng nghị quyết, quyết định bãi bỏ một phần hoặc bãi bỏ toàn bộ văn bản: áp dụng bằng 30% tổng mức chi và định mức khoán chi xây dựng 01 nghị quyết, quyết định tương ứng tại Phụ lục I; 30% định mức khoán chi đối với hoạt động soạn thảo, thẩm định, tổng hợp, rà soát hồ sơ, thẩm tra tương ứng tại Phụ lục II ban hành kèm theo Nghị quyết này</w:t>
      </w:r>
      <w:r w:rsidR="000C4BCB" w:rsidRPr="000C4BCB">
        <w:t>.</w:t>
      </w:r>
    </w:p>
    <w:p w14:paraId="60E214AE" w14:textId="77777777" w:rsidR="00031253" w:rsidRDefault="000C4BCB" w:rsidP="004A31DD">
      <w:pPr>
        <w:spacing w:before="60" w:after="60"/>
      </w:pPr>
      <w:r>
        <w:tab/>
      </w:r>
    </w:p>
    <w:p w14:paraId="2A18DE2F" w14:textId="77777777" w:rsidR="00031253" w:rsidRDefault="00031253" w:rsidP="004A31DD">
      <w:pPr>
        <w:spacing w:before="60" w:after="60"/>
      </w:pPr>
    </w:p>
    <w:p w14:paraId="29A75E43" w14:textId="5C404EB8" w:rsidR="000C4BCB" w:rsidRPr="000C4BCB" w:rsidRDefault="000C4BCB" w:rsidP="00031253">
      <w:pPr>
        <w:spacing w:before="60" w:after="60"/>
        <w:ind w:firstLine="709"/>
      </w:pPr>
      <w:r w:rsidRPr="000C4BCB">
        <w:rPr>
          <w:b/>
          <w:bCs/>
        </w:rPr>
        <w:lastRenderedPageBreak/>
        <w:t>Điều 5.</w:t>
      </w:r>
      <w:r w:rsidRPr="000C4BCB">
        <w:t xml:space="preserve"> </w:t>
      </w:r>
      <w:r w:rsidRPr="000C4BCB">
        <w:rPr>
          <w:b/>
          <w:bCs/>
        </w:rPr>
        <w:t>Nguồn kinh phí thực hiện</w:t>
      </w:r>
    </w:p>
    <w:p w14:paraId="14D7EFA8" w14:textId="0705DF0E" w:rsidR="000C4BCB" w:rsidRPr="000C4BCB" w:rsidRDefault="000C4BCB" w:rsidP="004A31DD">
      <w:pPr>
        <w:spacing w:before="60" w:after="60"/>
        <w:jc w:val="both"/>
      </w:pPr>
      <w:r>
        <w:tab/>
      </w:r>
      <w:r w:rsidRPr="000C4BCB">
        <w:t>Kinh phí thực hiện công tác xây dựng văn bản quy phạm pháp luật được bảo đảm từ ngân sách nhà nước theo phân cấp ngân sách hiện hành và các nguồn kinh phí hợp pháp khác</w:t>
      </w:r>
      <w:r w:rsidR="006E724A">
        <w:t xml:space="preserve"> </w:t>
      </w:r>
      <w:r w:rsidR="006E724A" w:rsidRPr="006E724A">
        <w:t>theo quy định của pháp luật</w:t>
      </w:r>
      <w:r w:rsidR="006E724A">
        <w:t>.</w:t>
      </w:r>
    </w:p>
    <w:p w14:paraId="3B11C62A" w14:textId="7AA910CA" w:rsidR="000C4BCB" w:rsidRPr="000C4BCB" w:rsidRDefault="000C4BCB" w:rsidP="004A31DD">
      <w:pPr>
        <w:spacing w:before="60" w:after="60"/>
      </w:pPr>
      <w:r>
        <w:tab/>
      </w:r>
      <w:r w:rsidRPr="000C4BCB">
        <w:rPr>
          <w:b/>
          <w:bCs/>
        </w:rPr>
        <w:t>Điều 6.</w:t>
      </w:r>
      <w:r w:rsidRPr="000C4BCB">
        <w:t xml:space="preserve"> </w:t>
      </w:r>
      <w:r w:rsidRPr="000C4BCB">
        <w:rPr>
          <w:b/>
          <w:bCs/>
        </w:rPr>
        <w:t>Tổ chức thực hiện</w:t>
      </w:r>
    </w:p>
    <w:p w14:paraId="33EC13B3" w14:textId="0BAD996F" w:rsidR="000C4BCB" w:rsidRPr="000C4BCB" w:rsidRDefault="000C4BCB" w:rsidP="004A31DD">
      <w:pPr>
        <w:numPr>
          <w:ilvl w:val="0"/>
          <w:numId w:val="5"/>
        </w:numPr>
        <w:tabs>
          <w:tab w:val="clear" w:pos="720"/>
          <w:tab w:val="num" w:pos="993"/>
        </w:tabs>
        <w:spacing w:before="60" w:after="60"/>
        <w:ind w:left="0" w:firstLine="709"/>
        <w:jc w:val="both"/>
      </w:pPr>
      <w:r w:rsidRPr="000C4BCB">
        <w:t xml:space="preserve">Giao Ủy ban nhân dân </w:t>
      </w:r>
      <w:r w:rsidR="00327598">
        <w:t>xã</w:t>
      </w:r>
      <w:r w:rsidRPr="000C4BCB">
        <w:t xml:space="preserve"> </w:t>
      </w:r>
      <w:r w:rsidR="00653168" w:rsidRPr="00C76AE2">
        <w:rPr>
          <w:szCs w:val="28"/>
          <w:lang w:val="vi-VN"/>
        </w:rPr>
        <w:t>có trách nhiệm tổ chức thực hiện Nghị quyết theo quy định của pháp luật</w:t>
      </w:r>
      <w:r w:rsidRPr="000C4BCB">
        <w:t>.</w:t>
      </w:r>
    </w:p>
    <w:p w14:paraId="02BC76B9" w14:textId="7A75A1E1" w:rsidR="000C4BCB" w:rsidRPr="000C4BCB" w:rsidRDefault="000C4BCB" w:rsidP="004A31DD">
      <w:pPr>
        <w:numPr>
          <w:ilvl w:val="0"/>
          <w:numId w:val="5"/>
        </w:numPr>
        <w:tabs>
          <w:tab w:val="clear" w:pos="720"/>
          <w:tab w:val="num" w:pos="993"/>
        </w:tabs>
        <w:spacing w:before="60" w:after="60"/>
        <w:ind w:left="0" w:firstLine="709"/>
        <w:jc w:val="both"/>
      </w:pPr>
      <w:r w:rsidRPr="000C4BCB">
        <w:t xml:space="preserve">Giao Thường trực Hội đồng nhân dân </w:t>
      </w:r>
      <w:r w:rsidR="00327598">
        <w:t>xã</w:t>
      </w:r>
      <w:r w:rsidRPr="000C4BCB">
        <w:t xml:space="preserve">, các Ban của Hội đồng nhân dân </w:t>
      </w:r>
      <w:r w:rsidR="00866889">
        <w:t>xã</w:t>
      </w:r>
      <w:r w:rsidR="00653168">
        <w:t xml:space="preserve">, </w:t>
      </w:r>
      <w:r w:rsidR="00653168" w:rsidRPr="00C76AE2">
        <w:rPr>
          <w:szCs w:val="28"/>
          <w:lang w:val="vi-VN"/>
        </w:rPr>
        <w:t>Tổ đại biểu Hội đồng nhân dân</w:t>
      </w:r>
      <w:r w:rsidR="00653168">
        <w:rPr>
          <w:szCs w:val="28"/>
        </w:rPr>
        <w:t xml:space="preserve"> </w:t>
      </w:r>
      <w:r w:rsidR="00866889">
        <w:rPr>
          <w:szCs w:val="28"/>
        </w:rPr>
        <w:t>xã</w:t>
      </w:r>
      <w:r w:rsidRPr="000C4BCB">
        <w:t xml:space="preserve"> và đại biểu Hội đồng nhân dân </w:t>
      </w:r>
      <w:r w:rsidR="00866889">
        <w:t xml:space="preserve">xã </w:t>
      </w:r>
      <w:r w:rsidRPr="000C4BCB">
        <w:t>giám sát việc thực hiện Nghị quyết.</w:t>
      </w:r>
    </w:p>
    <w:p w14:paraId="13234FA2" w14:textId="71F3E575" w:rsidR="000C4BCB" w:rsidRPr="000C4BCB" w:rsidRDefault="000C4BCB" w:rsidP="004A31DD">
      <w:pPr>
        <w:spacing w:before="60" w:after="60"/>
      </w:pPr>
      <w:r>
        <w:tab/>
      </w:r>
      <w:r w:rsidRPr="000C4BCB">
        <w:rPr>
          <w:b/>
          <w:bCs/>
        </w:rPr>
        <w:t>Điều 7.</w:t>
      </w:r>
      <w:r w:rsidRPr="000C4BCB">
        <w:t xml:space="preserve"> </w:t>
      </w:r>
      <w:r w:rsidRPr="000C4BCB">
        <w:rPr>
          <w:b/>
          <w:bCs/>
        </w:rPr>
        <w:t>Hiệu lực thi hành</w:t>
      </w:r>
    </w:p>
    <w:p w14:paraId="4CB2A4B6" w14:textId="34B6B92F" w:rsidR="000C4BCB" w:rsidRPr="000C4BCB" w:rsidRDefault="000C4BCB" w:rsidP="004A31DD">
      <w:pPr>
        <w:spacing w:before="60" w:after="60"/>
      </w:pPr>
      <w:r>
        <w:tab/>
      </w:r>
      <w:r w:rsidRPr="000C4BCB">
        <w:t>Nghị quyết này có hiệu lực kể từ ngày … tháng … năm 2026.</w:t>
      </w:r>
    </w:p>
    <w:p w14:paraId="7C65C70F" w14:textId="35B45BF2" w:rsidR="000C4BCB" w:rsidRDefault="000C4BCB" w:rsidP="004A31DD">
      <w:pPr>
        <w:spacing w:before="60" w:after="60"/>
        <w:jc w:val="both"/>
        <w:rPr>
          <w:i/>
          <w:iCs/>
          <w:color w:val="FF0000"/>
        </w:rPr>
      </w:pPr>
      <w:r>
        <w:tab/>
      </w:r>
      <w:r w:rsidRPr="008F18D6">
        <w:rPr>
          <w:i/>
          <w:iCs/>
        </w:rPr>
        <w:t xml:space="preserve">Nghị quyết này đã được Hội đồng nhân dân </w:t>
      </w:r>
      <w:r w:rsidR="00866889" w:rsidRPr="008F18D6">
        <w:rPr>
          <w:i/>
          <w:iCs/>
        </w:rPr>
        <w:t>xã Thanh Nưa</w:t>
      </w:r>
      <w:r w:rsidRPr="008F18D6">
        <w:rPr>
          <w:i/>
          <w:iCs/>
        </w:rPr>
        <w:t xml:space="preserve"> khóa</w:t>
      </w:r>
      <w:proofErr w:type="gramStart"/>
      <w:r w:rsidR="009756E3">
        <w:rPr>
          <w:i/>
          <w:iCs/>
        </w:rPr>
        <w:t xml:space="preserve">… </w:t>
      </w:r>
      <w:r w:rsidRPr="008F18D6">
        <w:rPr>
          <w:i/>
          <w:iCs/>
        </w:rPr>
        <w:t>,</w:t>
      </w:r>
      <w:proofErr w:type="gramEnd"/>
      <w:r w:rsidRPr="008F18D6">
        <w:rPr>
          <w:i/>
          <w:iCs/>
        </w:rPr>
        <w:t xml:space="preserve"> </w:t>
      </w:r>
      <w:r w:rsidR="009756E3">
        <w:rPr>
          <w:i/>
          <w:iCs/>
        </w:rPr>
        <w:t>K</w:t>
      </w:r>
      <w:r w:rsidRPr="008F18D6">
        <w:rPr>
          <w:i/>
          <w:iCs/>
        </w:rPr>
        <w:t>ỳ họp thứ … thông qua ngày … tháng … năm 2026.</w:t>
      </w:r>
    </w:p>
    <w:p w14:paraId="7BD75C9C" w14:textId="77777777" w:rsidR="0009052C" w:rsidRPr="00FF60F1" w:rsidRDefault="0009052C" w:rsidP="004A31DD">
      <w:pPr>
        <w:spacing w:before="60" w:after="60"/>
        <w:jc w:val="both"/>
        <w:rPr>
          <w:i/>
          <w:i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0C4BCB" w14:paraId="5171E749" w14:textId="77777777" w:rsidTr="000C4BCB">
        <w:tc>
          <w:tcPr>
            <w:tcW w:w="4531" w:type="dxa"/>
          </w:tcPr>
          <w:p w14:paraId="4DC461D1" w14:textId="77777777" w:rsidR="000C4BCB" w:rsidRPr="00225524" w:rsidRDefault="000C4BCB" w:rsidP="000C4BCB">
            <w:pPr>
              <w:jc w:val="both"/>
              <w:rPr>
                <w:b/>
                <w:bCs/>
                <w:i/>
                <w:iCs/>
                <w:sz w:val="24"/>
              </w:rPr>
            </w:pPr>
            <w:r w:rsidRPr="00225524">
              <w:rPr>
                <w:b/>
                <w:bCs/>
                <w:i/>
                <w:iCs/>
                <w:sz w:val="24"/>
              </w:rPr>
              <w:t>Nơi nhận:</w:t>
            </w:r>
          </w:p>
          <w:p w14:paraId="01E95C08" w14:textId="77777777" w:rsidR="000C4BCB" w:rsidRPr="000C4BCB" w:rsidRDefault="000C4BCB" w:rsidP="000C4BCB">
            <w:pPr>
              <w:jc w:val="both"/>
              <w:rPr>
                <w:sz w:val="22"/>
                <w:szCs w:val="22"/>
              </w:rPr>
            </w:pPr>
            <w:r w:rsidRPr="000C4BCB">
              <w:rPr>
                <w:sz w:val="22"/>
                <w:szCs w:val="22"/>
              </w:rPr>
              <w:t>- Thường trực HĐND tỉnh;</w:t>
            </w:r>
          </w:p>
          <w:p w14:paraId="707C4EDC" w14:textId="77777777" w:rsidR="000C4BCB" w:rsidRPr="000C4BCB" w:rsidRDefault="000C4BCB" w:rsidP="000C4BCB">
            <w:pPr>
              <w:jc w:val="both"/>
              <w:rPr>
                <w:sz w:val="22"/>
                <w:szCs w:val="22"/>
              </w:rPr>
            </w:pPr>
            <w:r w:rsidRPr="000C4BCB">
              <w:rPr>
                <w:sz w:val="22"/>
                <w:szCs w:val="22"/>
              </w:rPr>
              <w:t>- UBND tỉnh;</w:t>
            </w:r>
          </w:p>
          <w:p w14:paraId="6BEA315A" w14:textId="77777777" w:rsidR="000C4BCB" w:rsidRPr="000C4BCB" w:rsidRDefault="000C4BCB" w:rsidP="000C4BCB">
            <w:pPr>
              <w:jc w:val="both"/>
              <w:rPr>
                <w:sz w:val="22"/>
                <w:szCs w:val="22"/>
              </w:rPr>
            </w:pPr>
            <w:r w:rsidRPr="000C4BCB">
              <w:rPr>
                <w:sz w:val="22"/>
                <w:szCs w:val="22"/>
              </w:rPr>
              <w:t>- Sở Tư pháp;</w:t>
            </w:r>
          </w:p>
          <w:p w14:paraId="12743BF7" w14:textId="17AB5E31" w:rsidR="000C4BCB" w:rsidRPr="000C4BCB" w:rsidRDefault="000C4BCB" w:rsidP="000C4BCB">
            <w:pPr>
              <w:jc w:val="both"/>
              <w:rPr>
                <w:sz w:val="22"/>
                <w:szCs w:val="22"/>
              </w:rPr>
            </w:pPr>
            <w:r w:rsidRPr="000C4BCB">
              <w:rPr>
                <w:sz w:val="22"/>
                <w:szCs w:val="22"/>
              </w:rPr>
              <w:t xml:space="preserve">- Thường trực Đảng ủy </w:t>
            </w:r>
            <w:r w:rsidR="00DA5969">
              <w:rPr>
                <w:sz w:val="22"/>
                <w:szCs w:val="22"/>
              </w:rPr>
              <w:t>xã</w:t>
            </w:r>
            <w:r w:rsidRPr="000C4BCB">
              <w:rPr>
                <w:sz w:val="22"/>
                <w:szCs w:val="22"/>
              </w:rPr>
              <w:t>;</w:t>
            </w:r>
          </w:p>
          <w:p w14:paraId="102D265C" w14:textId="01941271" w:rsidR="000C4BCB" w:rsidRPr="000C4BCB" w:rsidRDefault="000C4BCB" w:rsidP="000C4BCB">
            <w:pPr>
              <w:jc w:val="both"/>
              <w:rPr>
                <w:sz w:val="22"/>
                <w:szCs w:val="22"/>
              </w:rPr>
            </w:pPr>
            <w:r w:rsidRPr="000C4BCB">
              <w:rPr>
                <w:sz w:val="22"/>
                <w:szCs w:val="22"/>
              </w:rPr>
              <w:t xml:space="preserve">- Thường trực HĐND </w:t>
            </w:r>
            <w:r w:rsidR="00DA5969">
              <w:rPr>
                <w:sz w:val="22"/>
                <w:szCs w:val="22"/>
              </w:rPr>
              <w:t>xã</w:t>
            </w:r>
            <w:r w:rsidRPr="000C4BCB">
              <w:rPr>
                <w:sz w:val="22"/>
                <w:szCs w:val="22"/>
              </w:rPr>
              <w:t>;</w:t>
            </w:r>
          </w:p>
          <w:p w14:paraId="2F2550AB" w14:textId="5C2D829C" w:rsidR="000C4BCB" w:rsidRPr="000C4BCB" w:rsidRDefault="000C4BCB" w:rsidP="000C4BCB">
            <w:pPr>
              <w:jc w:val="both"/>
              <w:rPr>
                <w:sz w:val="22"/>
                <w:szCs w:val="22"/>
              </w:rPr>
            </w:pPr>
            <w:r w:rsidRPr="000C4BCB">
              <w:rPr>
                <w:sz w:val="22"/>
                <w:szCs w:val="22"/>
              </w:rPr>
              <w:t xml:space="preserve">- Lãnh đạo UBND </w:t>
            </w:r>
            <w:r w:rsidR="00DA5969">
              <w:rPr>
                <w:sz w:val="22"/>
                <w:szCs w:val="22"/>
              </w:rPr>
              <w:t>xã</w:t>
            </w:r>
            <w:r w:rsidRPr="000C4BCB">
              <w:rPr>
                <w:sz w:val="22"/>
                <w:szCs w:val="22"/>
              </w:rPr>
              <w:t>;</w:t>
            </w:r>
          </w:p>
          <w:p w14:paraId="45948145" w14:textId="1996F289" w:rsidR="000C4BCB" w:rsidRPr="000C4BCB" w:rsidRDefault="000C4BCB" w:rsidP="000C4BCB">
            <w:pPr>
              <w:jc w:val="both"/>
              <w:rPr>
                <w:sz w:val="22"/>
                <w:szCs w:val="22"/>
              </w:rPr>
            </w:pPr>
            <w:r w:rsidRPr="000C4BCB">
              <w:rPr>
                <w:sz w:val="22"/>
                <w:szCs w:val="22"/>
              </w:rPr>
              <w:t xml:space="preserve">- Ủy ban MTTQ Việt Nam </w:t>
            </w:r>
            <w:r w:rsidR="00DA5969">
              <w:rPr>
                <w:sz w:val="22"/>
                <w:szCs w:val="22"/>
              </w:rPr>
              <w:t>xã</w:t>
            </w:r>
            <w:r w:rsidRPr="000C4BCB">
              <w:rPr>
                <w:sz w:val="22"/>
                <w:szCs w:val="22"/>
              </w:rPr>
              <w:t>;</w:t>
            </w:r>
          </w:p>
          <w:p w14:paraId="6D30030A" w14:textId="364D1558" w:rsidR="000C4BCB" w:rsidRPr="000C4BCB" w:rsidRDefault="000C4BCB" w:rsidP="000C4BCB">
            <w:pPr>
              <w:jc w:val="both"/>
              <w:rPr>
                <w:sz w:val="22"/>
                <w:szCs w:val="22"/>
              </w:rPr>
            </w:pPr>
            <w:r w:rsidRPr="000C4BCB">
              <w:rPr>
                <w:sz w:val="22"/>
                <w:szCs w:val="22"/>
              </w:rPr>
              <w:t>- Các tổ chức chính trị - xã hội</w:t>
            </w:r>
            <w:r w:rsidR="00DA5969">
              <w:rPr>
                <w:sz w:val="22"/>
                <w:szCs w:val="22"/>
              </w:rPr>
              <w:t xml:space="preserve"> xã</w:t>
            </w:r>
            <w:r w:rsidRPr="000C4BCB">
              <w:rPr>
                <w:sz w:val="22"/>
                <w:szCs w:val="22"/>
              </w:rPr>
              <w:t>;</w:t>
            </w:r>
          </w:p>
          <w:p w14:paraId="65F181B4" w14:textId="7A4F93CD" w:rsidR="000C4BCB" w:rsidRPr="000C4BCB" w:rsidRDefault="000C4BCB" w:rsidP="000C4BCB">
            <w:pPr>
              <w:jc w:val="both"/>
              <w:rPr>
                <w:sz w:val="22"/>
                <w:szCs w:val="22"/>
              </w:rPr>
            </w:pPr>
            <w:r w:rsidRPr="000C4BCB">
              <w:rPr>
                <w:sz w:val="22"/>
                <w:szCs w:val="22"/>
              </w:rPr>
              <w:t xml:space="preserve">- Đại biểu HĐND </w:t>
            </w:r>
            <w:r w:rsidR="00DA5969">
              <w:rPr>
                <w:sz w:val="22"/>
                <w:szCs w:val="22"/>
              </w:rPr>
              <w:t>xã</w:t>
            </w:r>
            <w:r w:rsidRPr="000C4BCB">
              <w:rPr>
                <w:sz w:val="22"/>
                <w:szCs w:val="22"/>
              </w:rPr>
              <w:t>;</w:t>
            </w:r>
          </w:p>
          <w:p w14:paraId="7D09C5F5" w14:textId="22D834BF" w:rsidR="000C4BCB" w:rsidRPr="000C4BCB" w:rsidRDefault="000C4BCB" w:rsidP="000C4BCB">
            <w:pPr>
              <w:jc w:val="both"/>
              <w:rPr>
                <w:sz w:val="22"/>
                <w:szCs w:val="22"/>
              </w:rPr>
            </w:pPr>
            <w:r w:rsidRPr="000C4BCB">
              <w:rPr>
                <w:sz w:val="22"/>
                <w:szCs w:val="22"/>
              </w:rPr>
              <w:t xml:space="preserve">- Các phòng chuyên môn, Trung tâm Phục vụ hành chính công </w:t>
            </w:r>
            <w:r w:rsidR="00DA5969">
              <w:rPr>
                <w:sz w:val="22"/>
                <w:szCs w:val="22"/>
              </w:rPr>
              <w:t>xã</w:t>
            </w:r>
            <w:r w:rsidRPr="000C4BCB">
              <w:rPr>
                <w:sz w:val="22"/>
                <w:szCs w:val="22"/>
              </w:rPr>
              <w:t>;</w:t>
            </w:r>
          </w:p>
          <w:p w14:paraId="7AFC3399" w14:textId="34522E7C" w:rsidR="000C4BCB" w:rsidRPr="000C4BCB" w:rsidRDefault="000C4BCB" w:rsidP="000C4BCB">
            <w:pPr>
              <w:jc w:val="both"/>
              <w:rPr>
                <w:sz w:val="22"/>
                <w:szCs w:val="22"/>
              </w:rPr>
            </w:pPr>
            <w:r w:rsidRPr="000C4BCB">
              <w:rPr>
                <w:sz w:val="22"/>
                <w:szCs w:val="22"/>
              </w:rPr>
              <w:t xml:space="preserve">- Đăng tải trên Trang thông tin điện tử </w:t>
            </w:r>
            <w:r w:rsidR="00DA5969">
              <w:rPr>
                <w:sz w:val="22"/>
                <w:szCs w:val="22"/>
              </w:rPr>
              <w:t>xã</w:t>
            </w:r>
            <w:r w:rsidRPr="000C4BCB">
              <w:rPr>
                <w:sz w:val="22"/>
                <w:szCs w:val="22"/>
              </w:rPr>
              <w:t>;</w:t>
            </w:r>
          </w:p>
          <w:p w14:paraId="38546E7E" w14:textId="77777777" w:rsidR="000C4BCB" w:rsidRPr="000C4BCB" w:rsidRDefault="000C4BCB" w:rsidP="000C4BCB">
            <w:pPr>
              <w:jc w:val="both"/>
              <w:rPr>
                <w:sz w:val="22"/>
                <w:szCs w:val="22"/>
              </w:rPr>
            </w:pPr>
            <w:r w:rsidRPr="000C4BCB">
              <w:rPr>
                <w:sz w:val="22"/>
                <w:szCs w:val="22"/>
              </w:rPr>
              <w:t>- Lưu: VT, hồ sơ kỳ họp.</w:t>
            </w:r>
          </w:p>
          <w:p w14:paraId="3FC57E8A" w14:textId="77777777" w:rsidR="000C4BCB" w:rsidRDefault="000C4BCB" w:rsidP="000C4BCB"/>
        </w:tc>
        <w:tc>
          <w:tcPr>
            <w:tcW w:w="4531" w:type="dxa"/>
          </w:tcPr>
          <w:p w14:paraId="2ADD13DA" w14:textId="77777777" w:rsidR="000C4BCB" w:rsidRDefault="000C4BCB" w:rsidP="000C4BCB">
            <w:pPr>
              <w:spacing w:after="120"/>
              <w:jc w:val="center"/>
              <w:rPr>
                <w:b/>
                <w:bCs/>
              </w:rPr>
            </w:pPr>
            <w:r w:rsidRPr="000C4BCB">
              <w:rPr>
                <w:b/>
                <w:bCs/>
              </w:rPr>
              <w:t>CHỦ TỊCH</w:t>
            </w:r>
          </w:p>
          <w:p w14:paraId="44CB8B27" w14:textId="77777777" w:rsidR="000E41E5" w:rsidRDefault="000E41E5" w:rsidP="000C4BCB">
            <w:pPr>
              <w:spacing w:after="120"/>
              <w:jc w:val="center"/>
              <w:rPr>
                <w:b/>
                <w:bCs/>
              </w:rPr>
            </w:pPr>
          </w:p>
          <w:p w14:paraId="361A66BE" w14:textId="77777777" w:rsidR="000E41E5" w:rsidRDefault="000E41E5" w:rsidP="000C4BCB">
            <w:pPr>
              <w:spacing w:after="120"/>
              <w:jc w:val="center"/>
              <w:rPr>
                <w:b/>
                <w:bCs/>
              </w:rPr>
            </w:pPr>
          </w:p>
          <w:p w14:paraId="2E1707F1" w14:textId="77777777" w:rsidR="000E41E5" w:rsidRDefault="000E41E5" w:rsidP="000C4BCB">
            <w:pPr>
              <w:spacing w:after="120"/>
              <w:jc w:val="center"/>
              <w:rPr>
                <w:b/>
                <w:bCs/>
              </w:rPr>
            </w:pPr>
          </w:p>
          <w:p w14:paraId="50B38112" w14:textId="77777777" w:rsidR="00256F68" w:rsidRDefault="00256F68" w:rsidP="000C4BCB">
            <w:pPr>
              <w:spacing w:after="120"/>
              <w:jc w:val="center"/>
              <w:rPr>
                <w:b/>
                <w:bCs/>
              </w:rPr>
            </w:pPr>
          </w:p>
          <w:p w14:paraId="619995B1" w14:textId="77777777" w:rsidR="00256F68" w:rsidRDefault="00256F68" w:rsidP="000C4BCB">
            <w:pPr>
              <w:spacing w:after="120"/>
              <w:jc w:val="center"/>
              <w:rPr>
                <w:b/>
                <w:bCs/>
              </w:rPr>
            </w:pPr>
          </w:p>
          <w:p w14:paraId="169446EE" w14:textId="7A583C49" w:rsidR="000E41E5" w:rsidRPr="000C4BCB" w:rsidRDefault="00866889" w:rsidP="000C4BCB">
            <w:pPr>
              <w:spacing w:after="120"/>
              <w:jc w:val="center"/>
              <w:rPr>
                <w:b/>
                <w:bCs/>
              </w:rPr>
            </w:pPr>
            <w:r>
              <w:rPr>
                <w:b/>
                <w:bCs/>
              </w:rPr>
              <w:t>Nguyễn Thị Thu Hường</w:t>
            </w:r>
          </w:p>
        </w:tc>
      </w:tr>
    </w:tbl>
    <w:p w14:paraId="13ED12B8" w14:textId="77777777" w:rsidR="000C4BCB" w:rsidRDefault="000C4BCB" w:rsidP="000C4BCB"/>
    <w:p w14:paraId="593DE10C" w14:textId="77777777" w:rsidR="000C4BCB" w:rsidRDefault="000C4BCB" w:rsidP="000C4BCB"/>
    <w:p w14:paraId="3C950380" w14:textId="77777777" w:rsidR="000C4BCB" w:rsidRDefault="000C4BCB" w:rsidP="000C4BCB"/>
    <w:p w14:paraId="07BE82CF" w14:textId="77777777" w:rsidR="000C4BCB" w:rsidRDefault="000C4BCB" w:rsidP="000C4BCB"/>
    <w:p w14:paraId="2E73D934" w14:textId="77777777" w:rsidR="000C4BCB" w:rsidRDefault="000C4BCB" w:rsidP="000C4BCB"/>
    <w:p w14:paraId="6847B6D2" w14:textId="77777777" w:rsidR="000C4BCB" w:rsidRDefault="000C4BCB" w:rsidP="000C4BCB"/>
    <w:p w14:paraId="2CBDF43C" w14:textId="77777777" w:rsidR="000C4BCB" w:rsidRDefault="000C4BCB" w:rsidP="000C4BCB"/>
    <w:p w14:paraId="199D5585" w14:textId="77777777" w:rsidR="000C4BCB" w:rsidRDefault="000C4BCB" w:rsidP="000C4BCB"/>
    <w:p w14:paraId="7F1481D1" w14:textId="77777777" w:rsidR="000C4BCB" w:rsidRDefault="000C4BCB" w:rsidP="000C4BCB"/>
    <w:p w14:paraId="37F5B36E" w14:textId="77777777" w:rsidR="000C4BCB" w:rsidRDefault="000C4BCB" w:rsidP="000C4BCB"/>
    <w:p w14:paraId="2D7FC451" w14:textId="77777777" w:rsidR="000C4BCB" w:rsidRDefault="000C4BCB" w:rsidP="000C4BCB"/>
    <w:p w14:paraId="4790BB75" w14:textId="77777777" w:rsidR="000C4BCB" w:rsidRDefault="000C4BCB" w:rsidP="000C4BCB"/>
    <w:p w14:paraId="50B6EAF6" w14:textId="169CA42C" w:rsidR="000C4BCB" w:rsidRPr="000C4BCB" w:rsidRDefault="000C4BCB" w:rsidP="00687DB8">
      <w:pPr>
        <w:jc w:val="center"/>
        <w:rPr>
          <w:b/>
          <w:bCs/>
        </w:rPr>
      </w:pPr>
      <w:r w:rsidRPr="000C4BCB">
        <w:rPr>
          <w:b/>
          <w:bCs/>
        </w:rPr>
        <w:lastRenderedPageBreak/>
        <w:t>PHỤ LỤC I</w:t>
      </w:r>
    </w:p>
    <w:p w14:paraId="1460BDB4" w14:textId="57A32702" w:rsidR="000C4BCB" w:rsidRPr="000C4BCB" w:rsidRDefault="000C4BCB" w:rsidP="00687DB8">
      <w:pPr>
        <w:jc w:val="center"/>
        <w:rPr>
          <w:b/>
          <w:bCs/>
        </w:rPr>
      </w:pPr>
      <w:r w:rsidRPr="000C4BCB">
        <w:rPr>
          <w:b/>
          <w:bCs/>
        </w:rPr>
        <w:t xml:space="preserve">ĐỊNH MỨC KHOÁN CHI XÂY DỰNG NGHỊ QUYẾT CỦA </w:t>
      </w:r>
      <w:r w:rsidR="001B5915">
        <w:rPr>
          <w:b/>
          <w:bCs/>
        </w:rPr>
        <w:t>HỘI ĐỒNG NHÂN DÂN</w:t>
      </w:r>
      <w:r w:rsidRPr="000C4BCB">
        <w:rPr>
          <w:b/>
          <w:bCs/>
        </w:rPr>
        <w:t xml:space="preserve"> </w:t>
      </w:r>
      <w:r w:rsidR="00E542FF">
        <w:rPr>
          <w:b/>
          <w:bCs/>
        </w:rPr>
        <w:t>XÃ</w:t>
      </w:r>
      <w:r w:rsidRPr="000C4BCB">
        <w:rPr>
          <w:b/>
          <w:bCs/>
        </w:rPr>
        <w:t xml:space="preserve"> VÀ QUYẾT ĐỊNH QUY PHẠM PHÁP LUẬT CỦA </w:t>
      </w:r>
      <w:r w:rsidR="001B5915">
        <w:rPr>
          <w:b/>
          <w:bCs/>
        </w:rPr>
        <w:t>ỦY BAN NHÂN</w:t>
      </w:r>
      <w:r w:rsidRPr="000C4BCB">
        <w:rPr>
          <w:b/>
          <w:bCs/>
        </w:rPr>
        <w:t xml:space="preserve"> </w:t>
      </w:r>
      <w:r w:rsidR="006974AF">
        <w:rPr>
          <w:b/>
          <w:bCs/>
        </w:rPr>
        <w:t>DÂN</w:t>
      </w:r>
      <w:r w:rsidR="00E542FF">
        <w:rPr>
          <w:b/>
          <w:bCs/>
        </w:rPr>
        <w:t xml:space="preserve"> XÃ</w:t>
      </w:r>
    </w:p>
    <w:p w14:paraId="5E5A702A" w14:textId="25CC0924" w:rsidR="000C4BCB" w:rsidRDefault="000C4BCB" w:rsidP="00687DB8">
      <w:pPr>
        <w:jc w:val="center"/>
        <w:rPr>
          <w:i/>
          <w:iCs/>
        </w:rPr>
      </w:pPr>
      <w:r w:rsidRPr="000C4BCB">
        <w:rPr>
          <w:i/>
          <w:iCs/>
        </w:rPr>
        <w:t xml:space="preserve">(Ban hành kèm theo Nghị quyết số </w:t>
      </w:r>
      <w:r w:rsidR="00687DB8" w:rsidRPr="00687DB8">
        <w:rPr>
          <w:i/>
          <w:iCs/>
        </w:rPr>
        <w:t xml:space="preserve">       </w:t>
      </w:r>
      <w:r w:rsidRPr="000C4BCB">
        <w:rPr>
          <w:i/>
          <w:iCs/>
        </w:rPr>
        <w:t xml:space="preserve">/2026/NQ-HĐND ngày … tháng … năm 2026 của HĐND </w:t>
      </w:r>
      <w:r w:rsidR="00E542FF">
        <w:rPr>
          <w:i/>
          <w:iCs/>
        </w:rPr>
        <w:t>xã Thanh Nưa</w:t>
      </w:r>
      <w:r w:rsidRPr="000C4BCB">
        <w:rPr>
          <w:i/>
          <w:iCs/>
        </w:rPr>
        <w:t>)</w:t>
      </w:r>
    </w:p>
    <w:p w14:paraId="65F0504F" w14:textId="77777777" w:rsidR="00E542FF" w:rsidRPr="000C4BCB" w:rsidRDefault="00E542FF" w:rsidP="00687DB8">
      <w:pPr>
        <w:jc w:val="center"/>
        <w:rPr>
          <w:i/>
          <w:iCs/>
        </w:rPr>
      </w:pPr>
    </w:p>
    <w:p w14:paraId="4E8DE9ED" w14:textId="77777777" w:rsidR="000C4BCB" w:rsidRDefault="000C4BCB" w:rsidP="00687DB8">
      <w:pPr>
        <w:jc w:val="right"/>
      </w:pPr>
      <w:r w:rsidRPr="000C4BCB">
        <w:t>Đơn vị tính: Triệu đồng</w:t>
      </w:r>
    </w:p>
    <w:tbl>
      <w:tblPr>
        <w:tblStyle w:val="TableGrid"/>
        <w:tblW w:w="9067" w:type="dxa"/>
        <w:tblLook w:val="04A0" w:firstRow="1" w:lastRow="0" w:firstColumn="1" w:lastColumn="0" w:noHBand="0" w:noVBand="1"/>
      </w:tblPr>
      <w:tblGrid>
        <w:gridCol w:w="746"/>
        <w:gridCol w:w="1965"/>
        <w:gridCol w:w="990"/>
        <w:gridCol w:w="1552"/>
        <w:gridCol w:w="851"/>
        <w:gridCol w:w="991"/>
        <w:gridCol w:w="1972"/>
      </w:tblGrid>
      <w:tr w:rsidR="00687DB8" w14:paraId="17C4E26C" w14:textId="77777777" w:rsidTr="00687DB8">
        <w:tc>
          <w:tcPr>
            <w:tcW w:w="714" w:type="dxa"/>
            <w:vAlign w:val="center"/>
          </w:tcPr>
          <w:p w14:paraId="2A80A346" w14:textId="78F02170" w:rsidR="00687DB8" w:rsidRPr="00687DB8" w:rsidRDefault="00687DB8" w:rsidP="00687DB8">
            <w:pPr>
              <w:jc w:val="center"/>
              <w:rPr>
                <w:b/>
                <w:bCs/>
              </w:rPr>
            </w:pPr>
            <w:r w:rsidRPr="00687DB8">
              <w:rPr>
                <w:b/>
                <w:bCs/>
              </w:rPr>
              <w:t>STT</w:t>
            </w:r>
          </w:p>
        </w:tc>
        <w:tc>
          <w:tcPr>
            <w:tcW w:w="1975" w:type="dxa"/>
            <w:vAlign w:val="center"/>
          </w:tcPr>
          <w:p w14:paraId="24048162" w14:textId="762AB8A1" w:rsidR="00687DB8" w:rsidRPr="00687DB8" w:rsidRDefault="00687DB8" w:rsidP="00687DB8">
            <w:pPr>
              <w:jc w:val="center"/>
              <w:rPr>
                <w:b/>
                <w:bCs/>
              </w:rPr>
            </w:pPr>
            <w:r w:rsidRPr="00687DB8">
              <w:rPr>
                <w:b/>
                <w:bCs/>
              </w:rPr>
              <w:t>Loại văn bản</w:t>
            </w:r>
          </w:p>
        </w:tc>
        <w:tc>
          <w:tcPr>
            <w:tcW w:w="992" w:type="dxa"/>
            <w:vAlign w:val="center"/>
          </w:tcPr>
          <w:p w14:paraId="5BE454FB" w14:textId="6BEFC141" w:rsidR="00687DB8" w:rsidRPr="00687DB8" w:rsidRDefault="00687DB8" w:rsidP="00687DB8">
            <w:pPr>
              <w:jc w:val="center"/>
              <w:rPr>
                <w:b/>
                <w:bCs/>
              </w:rPr>
            </w:pPr>
            <w:r w:rsidRPr="00687DB8">
              <w:rPr>
                <w:b/>
                <w:bCs/>
              </w:rPr>
              <w:t>Tổng mức chi</w:t>
            </w:r>
          </w:p>
        </w:tc>
        <w:tc>
          <w:tcPr>
            <w:tcW w:w="1559" w:type="dxa"/>
            <w:vAlign w:val="center"/>
          </w:tcPr>
          <w:p w14:paraId="619D0CDB" w14:textId="499310E8" w:rsidR="00687DB8" w:rsidRPr="00687DB8" w:rsidRDefault="00687DB8" w:rsidP="00687DB8">
            <w:pPr>
              <w:jc w:val="center"/>
              <w:rPr>
                <w:b/>
                <w:bCs/>
              </w:rPr>
            </w:pPr>
            <w:r w:rsidRPr="00687DB8">
              <w:rPr>
                <w:b/>
                <w:bCs/>
              </w:rPr>
              <w:t>Th</w:t>
            </w:r>
            <w:r w:rsidR="009D71B3">
              <w:rPr>
                <w:b/>
                <w:bCs/>
              </w:rPr>
              <w:t>ẩ</w:t>
            </w:r>
            <w:r w:rsidRPr="00687DB8">
              <w:rPr>
                <w:b/>
                <w:bCs/>
              </w:rPr>
              <w:t>m tra, trình ký</w:t>
            </w:r>
          </w:p>
        </w:tc>
        <w:tc>
          <w:tcPr>
            <w:tcW w:w="851" w:type="dxa"/>
            <w:vAlign w:val="center"/>
          </w:tcPr>
          <w:p w14:paraId="61030812" w14:textId="3624422B" w:rsidR="00687DB8" w:rsidRPr="00687DB8" w:rsidRDefault="00687DB8" w:rsidP="00687DB8">
            <w:pPr>
              <w:jc w:val="center"/>
              <w:rPr>
                <w:b/>
                <w:bCs/>
              </w:rPr>
            </w:pPr>
            <w:r w:rsidRPr="00687DB8">
              <w:rPr>
                <w:b/>
                <w:bCs/>
              </w:rPr>
              <w:t>Soạn thảo</w:t>
            </w:r>
          </w:p>
        </w:tc>
        <w:tc>
          <w:tcPr>
            <w:tcW w:w="992" w:type="dxa"/>
            <w:vAlign w:val="center"/>
          </w:tcPr>
          <w:p w14:paraId="4C598490" w14:textId="3F4291ED" w:rsidR="00687DB8" w:rsidRPr="00687DB8" w:rsidRDefault="00687DB8" w:rsidP="00687DB8">
            <w:pPr>
              <w:jc w:val="center"/>
              <w:rPr>
                <w:b/>
                <w:bCs/>
              </w:rPr>
            </w:pPr>
            <w:r w:rsidRPr="00687DB8">
              <w:rPr>
                <w:b/>
                <w:bCs/>
              </w:rPr>
              <w:t>Thẩm định</w:t>
            </w:r>
          </w:p>
        </w:tc>
        <w:tc>
          <w:tcPr>
            <w:tcW w:w="1984" w:type="dxa"/>
            <w:vAlign w:val="center"/>
          </w:tcPr>
          <w:p w14:paraId="213F62FA" w14:textId="5B247E94" w:rsidR="00687DB8" w:rsidRPr="00687DB8" w:rsidRDefault="00687DB8" w:rsidP="00687DB8">
            <w:pPr>
              <w:jc w:val="center"/>
              <w:rPr>
                <w:b/>
                <w:bCs/>
              </w:rPr>
            </w:pPr>
            <w:r w:rsidRPr="00687DB8">
              <w:rPr>
                <w:b/>
                <w:bCs/>
              </w:rPr>
              <w:t>Tổng hợp, rà soát, trình hồ sơ</w:t>
            </w:r>
          </w:p>
        </w:tc>
      </w:tr>
      <w:tr w:rsidR="00687DB8" w14:paraId="5163DFBF" w14:textId="77777777" w:rsidTr="00687DB8">
        <w:tc>
          <w:tcPr>
            <w:tcW w:w="714" w:type="dxa"/>
            <w:vAlign w:val="center"/>
          </w:tcPr>
          <w:p w14:paraId="772EF54A" w14:textId="0651686E" w:rsidR="00687DB8" w:rsidRDefault="00687DB8" w:rsidP="00687DB8">
            <w:pPr>
              <w:jc w:val="center"/>
            </w:pPr>
            <w:r>
              <w:t>1</w:t>
            </w:r>
          </w:p>
        </w:tc>
        <w:tc>
          <w:tcPr>
            <w:tcW w:w="1975" w:type="dxa"/>
          </w:tcPr>
          <w:p w14:paraId="5F851097" w14:textId="0539438C" w:rsidR="00687DB8" w:rsidRDefault="00687DB8" w:rsidP="000C4BCB">
            <w:r>
              <w:t xml:space="preserve">Nghị quyết của HĐND </w:t>
            </w:r>
            <w:r w:rsidR="00E542FF">
              <w:t>xã</w:t>
            </w:r>
          </w:p>
        </w:tc>
        <w:tc>
          <w:tcPr>
            <w:tcW w:w="992" w:type="dxa"/>
            <w:vAlign w:val="center"/>
          </w:tcPr>
          <w:p w14:paraId="0EDA62AD" w14:textId="4643AD75" w:rsidR="00687DB8" w:rsidRDefault="00687DB8" w:rsidP="00687DB8">
            <w:pPr>
              <w:jc w:val="center"/>
            </w:pPr>
            <w:r>
              <w:t>10,0</w:t>
            </w:r>
          </w:p>
        </w:tc>
        <w:tc>
          <w:tcPr>
            <w:tcW w:w="1559" w:type="dxa"/>
            <w:vAlign w:val="center"/>
          </w:tcPr>
          <w:p w14:paraId="6B0836F3" w14:textId="0CB13885" w:rsidR="00687DB8" w:rsidRDefault="00EB4ED1" w:rsidP="00687DB8">
            <w:pPr>
              <w:jc w:val="center"/>
            </w:pPr>
            <w:r>
              <w:t>3</w:t>
            </w:r>
            <w:r w:rsidR="00687DB8">
              <w:t>,0</w:t>
            </w:r>
          </w:p>
        </w:tc>
        <w:tc>
          <w:tcPr>
            <w:tcW w:w="851" w:type="dxa"/>
            <w:vAlign w:val="center"/>
          </w:tcPr>
          <w:p w14:paraId="3530F9A5" w14:textId="66513C6C" w:rsidR="00687DB8" w:rsidRDefault="00EB4ED1" w:rsidP="00687DB8">
            <w:pPr>
              <w:jc w:val="center"/>
            </w:pPr>
            <w:r>
              <w:t>5</w:t>
            </w:r>
            <w:r w:rsidR="00687DB8">
              <w:t>,0</w:t>
            </w:r>
          </w:p>
        </w:tc>
        <w:tc>
          <w:tcPr>
            <w:tcW w:w="992" w:type="dxa"/>
            <w:vAlign w:val="center"/>
          </w:tcPr>
          <w:p w14:paraId="32E6020A" w14:textId="588F66A3" w:rsidR="00687DB8" w:rsidRDefault="00687DB8" w:rsidP="00687DB8">
            <w:pPr>
              <w:jc w:val="center"/>
            </w:pPr>
            <w:r>
              <w:t>1,2</w:t>
            </w:r>
          </w:p>
        </w:tc>
        <w:tc>
          <w:tcPr>
            <w:tcW w:w="1984" w:type="dxa"/>
            <w:vAlign w:val="center"/>
          </w:tcPr>
          <w:p w14:paraId="3CE8FDF8" w14:textId="6C362871" w:rsidR="00687DB8" w:rsidRDefault="00687DB8" w:rsidP="00687DB8">
            <w:pPr>
              <w:jc w:val="center"/>
            </w:pPr>
            <w:r>
              <w:t>0,8</w:t>
            </w:r>
          </w:p>
        </w:tc>
      </w:tr>
      <w:tr w:rsidR="00687DB8" w14:paraId="467174F6" w14:textId="77777777" w:rsidTr="00687DB8">
        <w:tc>
          <w:tcPr>
            <w:tcW w:w="714" w:type="dxa"/>
            <w:vAlign w:val="center"/>
          </w:tcPr>
          <w:p w14:paraId="7F8B7541" w14:textId="3E2BD26A" w:rsidR="00687DB8" w:rsidRDefault="00687DB8" w:rsidP="00687DB8">
            <w:pPr>
              <w:jc w:val="center"/>
            </w:pPr>
            <w:r>
              <w:t>2</w:t>
            </w:r>
          </w:p>
        </w:tc>
        <w:tc>
          <w:tcPr>
            <w:tcW w:w="1975" w:type="dxa"/>
          </w:tcPr>
          <w:p w14:paraId="241E3AC6" w14:textId="3663C29A" w:rsidR="00687DB8" w:rsidRDefault="00687DB8" w:rsidP="000C4BCB">
            <w:r>
              <w:t>Quyết định của U</w:t>
            </w:r>
            <w:r w:rsidR="006974AF">
              <w:t>BND</w:t>
            </w:r>
            <w:r>
              <w:t xml:space="preserve"> </w:t>
            </w:r>
            <w:r w:rsidR="00E542FF">
              <w:t>xã</w:t>
            </w:r>
          </w:p>
        </w:tc>
        <w:tc>
          <w:tcPr>
            <w:tcW w:w="992" w:type="dxa"/>
            <w:vAlign w:val="center"/>
          </w:tcPr>
          <w:p w14:paraId="36C170A8" w14:textId="25D32F98" w:rsidR="00687DB8" w:rsidRDefault="00687DB8" w:rsidP="00687DB8">
            <w:pPr>
              <w:jc w:val="center"/>
            </w:pPr>
            <w:r>
              <w:t>8,0</w:t>
            </w:r>
          </w:p>
        </w:tc>
        <w:tc>
          <w:tcPr>
            <w:tcW w:w="1559" w:type="dxa"/>
            <w:vAlign w:val="center"/>
          </w:tcPr>
          <w:p w14:paraId="360BB5BF" w14:textId="3CF38085" w:rsidR="00687DB8" w:rsidRDefault="00687DB8" w:rsidP="00687DB8">
            <w:pPr>
              <w:jc w:val="center"/>
            </w:pPr>
            <w:r>
              <w:t>-</w:t>
            </w:r>
          </w:p>
        </w:tc>
        <w:tc>
          <w:tcPr>
            <w:tcW w:w="851" w:type="dxa"/>
            <w:vAlign w:val="center"/>
          </w:tcPr>
          <w:p w14:paraId="7A483C9F" w14:textId="413E8B76" w:rsidR="00687DB8" w:rsidRDefault="00687DB8" w:rsidP="00687DB8">
            <w:pPr>
              <w:jc w:val="center"/>
            </w:pPr>
            <w:r>
              <w:t>6,0</w:t>
            </w:r>
          </w:p>
        </w:tc>
        <w:tc>
          <w:tcPr>
            <w:tcW w:w="992" w:type="dxa"/>
            <w:vAlign w:val="center"/>
          </w:tcPr>
          <w:p w14:paraId="404A909B" w14:textId="739C24E7" w:rsidR="00687DB8" w:rsidRDefault="00687DB8" w:rsidP="00687DB8">
            <w:pPr>
              <w:jc w:val="center"/>
            </w:pPr>
            <w:r>
              <w:t>1,2</w:t>
            </w:r>
          </w:p>
        </w:tc>
        <w:tc>
          <w:tcPr>
            <w:tcW w:w="1984" w:type="dxa"/>
            <w:vAlign w:val="center"/>
          </w:tcPr>
          <w:p w14:paraId="079A5311" w14:textId="1A6F62BE" w:rsidR="00687DB8" w:rsidRDefault="00687DB8" w:rsidP="00687DB8">
            <w:pPr>
              <w:jc w:val="center"/>
            </w:pPr>
            <w:r>
              <w:t>0,8</w:t>
            </w:r>
          </w:p>
        </w:tc>
      </w:tr>
    </w:tbl>
    <w:p w14:paraId="22F39A3C" w14:textId="77777777" w:rsidR="00687DB8" w:rsidRDefault="00687DB8" w:rsidP="000C4BCB"/>
    <w:p w14:paraId="59B100A7" w14:textId="77777777" w:rsidR="00794ABC" w:rsidRDefault="00794ABC" w:rsidP="000C4BCB"/>
    <w:p w14:paraId="2FD0F043" w14:textId="77777777" w:rsidR="00794ABC" w:rsidRDefault="00794ABC" w:rsidP="000C4BCB"/>
    <w:p w14:paraId="333708DE" w14:textId="77777777" w:rsidR="00794ABC" w:rsidRDefault="00794ABC" w:rsidP="000C4BCB"/>
    <w:p w14:paraId="22943988" w14:textId="77777777" w:rsidR="00794ABC" w:rsidRDefault="00794ABC" w:rsidP="000C4BCB"/>
    <w:p w14:paraId="7EA5C679" w14:textId="77777777" w:rsidR="00794ABC" w:rsidRDefault="00794ABC" w:rsidP="000C4BCB"/>
    <w:p w14:paraId="1F12E5AF" w14:textId="77777777" w:rsidR="00794ABC" w:rsidRDefault="00794ABC" w:rsidP="000C4BCB"/>
    <w:p w14:paraId="72FFCDA0" w14:textId="77777777" w:rsidR="00794ABC" w:rsidRDefault="00794ABC" w:rsidP="000C4BCB"/>
    <w:p w14:paraId="0AF524CA" w14:textId="77777777" w:rsidR="00794ABC" w:rsidRDefault="00794ABC" w:rsidP="000C4BCB"/>
    <w:p w14:paraId="4C3CCA61" w14:textId="77777777" w:rsidR="00794ABC" w:rsidRDefault="00794ABC" w:rsidP="000C4BCB"/>
    <w:p w14:paraId="775DA443" w14:textId="77777777" w:rsidR="00794ABC" w:rsidRDefault="00794ABC" w:rsidP="000C4BCB"/>
    <w:p w14:paraId="1423116B" w14:textId="77777777" w:rsidR="00794ABC" w:rsidRDefault="00794ABC" w:rsidP="000C4BCB"/>
    <w:p w14:paraId="1D36CE19" w14:textId="77777777" w:rsidR="00794ABC" w:rsidRDefault="00794ABC" w:rsidP="000C4BCB"/>
    <w:p w14:paraId="7AF432CC" w14:textId="77777777" w:rsidR="00794ABC" w:rsidRDefault="00794ABC" w:rsidP="000C4BCB"/>
    <w:p w14:paraId="107ACF31" w14:textId="77777777" w:rsidR="00794ABC" w:rsidRDefault="00794ABC" w:rsidP="000C4BCB"/>
    <w:p w14:paraId="78800D1B" w14:textId="77777777" w:rsidR="00794ABC" w:rsidRDefault="00794ABC" w:rsidP="000C4BCB"/>
    <w:p w14:paraId="5188B17E" w14:textId="77777777" w:rsidR="00794ABC" w:rsidRDefault="00794ABC" w:rsidP="000C4BCB"/>
    <w:p w14:paraId="2BF9C35A" w14:textId="77777777" w:rsidR="00794ABC" w:rsidRDefault="00794ABC" w:rsidP="000C4BCB"/>
    <w:p w14:paraId="0625AAD5" w14:textId="77777777" w:rsidR="00794ABC" w:rsidRDefault="00794ABC" w:rsidP="000C4BCB"/>
    <w:p w14:paraId="450BDC5F" w14:textId="77777777" w:rsidR="00E542FF" w:rsidRPr="000C4BCB" w:rsidRDefault="00E542FF" w:rsidP="000C4BCB"/>
    <w:p w14:paraId="5A4C71A8" w14:textId="77777777" w:rsidR="000C4BCB" w:rsidRPr="000C4BCB" w:rsidRDefault="000C4BCB" w:rsidP="00687DB8">
      <w:pPr>
        <w:jc w:val="center"/>
        <w:rPr>
          <w:b/>
          <w:bCs/>
        </w:rPr>
      </w:pPr>
      <w:r w:rsidRPr="000C4BCB">
        <w:rPr>
          <w:b/>
          <w:bCs/>
        </w:rPr>
        <w:lastRenderedPageBreak/>
        <w:t>PHỤ LỤC II</w:t>
      </w:r>
    </w:p>
    <w:p w14:paraId="41B121F5" w14:textId="77777777" w:rsidR="000C4BCB" w:rsidRPr="000C4BCB" w:rsidRDefault="000C4BCB" w:rsidP="00687DB8">
      <w:pPr>
        <w:jc w:val="center"/>
        <w:rPr>
          <w:b/>
          <w:bCs/>
        </w:rPr>
      </w:pPr>
      <w:r w:rsidRPr="000C4BCB">
        <w:rPr>
          <w:b/>
          <w:bCs/>
        </w:rPr>
        <w:t>ĐỊNH MỨC KHOÁN CHI ĐỐI VỚI HOẠT ĐỘNG SOẠN THẢO, THẨM ĐỊNH, TỔNG HỢP, RÀ SOÁT HỒ SƠ, THẨM TRA NGHỊ QUYẾT, QUYẾT ĐỊNH</w:t>
      </w:r>
    </w:p>
    <w:p w14:paraId="43708B5F" w14:textId="191F3E00" w:rsidR="000C4BCB" w:rsidRPr="000C4BCB" w:rsidRDefault="000C4BCB" w:rsidP="00687DB8">
      <w:pPr>
        <w:jc w:val="center"/>
        <w:rPr>
          <w:i/>
          <w:iCs/>
        </w:rPr>
      </w:pPr>
      <w:r w:rsidRPr="000C4BCB">
        <w:rPr>
          <w:i/>
          <w:iCs/>
        </w:rPr>
        <w:t xml:space="preserve">(Ban hành kèm theo Nghị quyết số </w:t>
      </w:r>
      <w:r w:rsidR="00687DB8">
        <w:rPr>
          <w:i/>
          <w:iCs/>
        </w:rPr>
        <w:t xml:space="preserve">        </w:t>
      </w:r>
      <w:r w:rsidRPr="000C4BCB">
        <w:rPr>
          <w:i/>
          <w:iCs/>
        </w:rPr>
        <w:t xml:space="preserve">/2026/NQ-HĐND ngày … tháng … năm 2026 của HĐND </w:t>
      </w:r>
      <w:r w:rsidR="00381548">
        <w:rPr>
          <w:i/>
          <w:iCs/>
        </w:rPr>
        <w:t>xã Thanh Nưa</w:t>
      </w:r>
      <w:r w:rsidRPr="000C4BCB">
        <w:rPr>
          <w:i/>
          <w:iCs/>
        </w:rPr>
        <w:t>)</w:t>
      </w:r>
    </w:p>
    <w:p w14:paraId="2C90E6BA" w14:textId="4DF04888" w:rsidR="00687DB8" w:rsidRDefault="000C4BCB" w:rsidP="00794ABC">
      <w:pPr>
        <w:jc w:val="right"/>
      </w:pPr>
      <w:r w:rsidRPr="000C4BCB">
        <w:t>Đơn vị tính: Triệu đồng</w:t>
      </w:r>
    </w:p>
    <w:p w14:paraId="3700BD14" w14:textId="37540001" w:rsidR="000C4BCB" w:rsidRPr="00794ABC" w:rsidRDefault="000C4BCB" w:rsidP="000C4BCB">
      <w:pPr>
        <w:rPr>
          <w:b/>
          <w:bCs/>
        </w:rPr>
      </w:pPr>
      <w:r w:rsidRPr="000C4BCB">
        <w:rPr>
          <w:b/>
          <w:bCs/>
        </w:rPr>
        <w:t>A. SOẠN THẢO</w:t>
      </w:r>
    </w:p>
    <w:tbl>
      <w:tblPr>
        <w:tblStyle w:val="TableGrid"/>
        <w:tblW w:w="9008" w:type="dxa"/>
        <w:tblLook w:val="04A0" w:firstRow="1" w:lastRow="0" w:firstColumn="1" w:lastColumn="0" w:noHBand="0" w:noVBand="1"/>
      </w:tblPr>
      <w:tblGrid>
        <w:gridCol w:w="746"/>
        <w:gridCol w:w="2935"/>
        <w:gridCol w:w="1843"/>
        <w:gridCol w:w="1671"/>
        <w:gridCol w:w="1813"/>
      </w:tblGrid>
      <w:tr w:rsidR="00687DB8" w:rsidRPr="00687DB8" w14:paraId="411588DD" w14:textId="77777777" w:rsidTr="00381548">
        <w:tc>
          <w:tcPr>
            <w:tcW w:w="746" w:type="dxa"/>
            <w:vAlign w:val="center"/>
          </w:tcPr>
          <w:p w14:paraId="1241F1C4" w14:textId="79881286" w:rsidR="00687DB8" w:rsidRPr="00687DB8" w:rsidRDefault="00687DB8" w:rsidP="00687DB8">
            <w:pPr>
              <w:jc w:val="center"/>
              <w:rPr>
                <w:b/>
                <w:bCs/>
              </w:rPr>
            </w:pPr>
            <w:r w:rsidRPr="00687DB8">
              <w:rPr>
                <w:b/>
                <w:bCs/>
              </w:rPr>
              <w:t>STT</w:t>
            </w:r>
          </w:p>
        </w:tc>
        <w:tc>
          <w:tcPr>
            <w:tcW w:w="2935" w:type="dxa"/>
            <w:vAlign w:val="center"/>
          </w:tcPr>
          <w:p w14:paraId="06E4999D" w14:textId="2B31CE35" w:rsidR="00687DB8" w:rsidRPr="00687DB8" w:rsidRDefault="00687DB8" w:rsidP="00687DB8">
            <w:pPr>
              <w:jc w:val="center"/>
              <w:rPr>
                <w:b/>
                <w:bCs/>
              </w:rPr>
            </w:pPr>
            <w:r w:rsidRPr="00687DB8">
              <w:rPr>
                <w:b/>
                <w:bCs/>
              </w:rPr>
              <w:t>Hoạt động</w:t>
            </w:r>
          </w:p>
        </w:tc>
        <w:tc>
          <w:tcPr>
            <w:tcW w:w="1843" w:type="dxa"/>
            <w:vAlign w:val="center"/>
          </w:tcPr>
          <w:p w14:paraId="0AE5D25D" w14:textId="75C22F68" w:rsidR="00687DB8" w:rsidRPr="00687DB8" w:rsidRDefault="00687DB8" w:rsidP="00687DB8">
            <w:pPr>
              <w:jc w:val="center"/>
              <w:rPr>
                <w:b/>
                <w:bCs/>
              </w:rPr>
            </w:pPr>
            <w:r w:rsidRPr="00687DB8">
              <w:rPr>
                <w:b/>
                <w:bCs/>
              </w:rPr>
              <w:t>Sản phẩm</w:t>
            </w:r>
          </w:p>
        </w:tc>
        <w:tc>
          <w:tcPr>
            <w:tcW w:w="1671" w:type="dxa"/>
            <w:vAlign w:val="center"/>
          </w:tcPr>
          <w:p w14:paraId="2DC3E159" w14:textId="31BACB45" w:rsidR="00687DB8" w:rsidRPr="00687DB8" w:rsidRDefault="00687DB8" w:rsidP="00687DB8">
            <w:pPr>
              <w:jc w:val="center"/>
              <w:rPr>
                <w:b/>
                <w:bCs/>
              </w:rPr>
            </w:pPr>
            <w:r w:rsidRPr="00687DB8">
              <w:rPr>
                <w:b/>
                <w:bCs/>
              </w:rPr>
              <w:t xml:space="preserve">Nghị quyết HĐND </w:t>
            </w:r>
            <w:r w:rsidR="00381548">
              <w:rPr>
                <w:b/>
                <w:bCs/>
              </w:rPr>
              <w:t>xã</w:t>
            </w:r>
          </w:p>
        </w:tc>
        <w:tc>
          <w:tcPr>
            <w:tcW w:w="1813" w:type="dxa"/>
            <w:vAlign w:val="center"/>
          </w:tcPr>
          <w:p w14:paraId="4EA8E993" w14:textId="0C1DB2BB" w:rsidR="00687DB8" w:rsidRPr="00687DB8" w:rsidRDefault="00687DB8" w:rsidP="00687DB8">
            <w:pPr>
              <w:jc w:val="center"/>
              <w:rPr>
                <w:b/>
                <w:bCs/>
              </w:rPr>
            </w:pPr>
            <w:r w:rsidRPr="00687DB8">
              <w:rPr>
                <w:b/>
                <w:bCs/>
              </w:rPr>
              <w:t xml:space="preserve">Quyết định UBND </w:t>
            </w:r>
            <w:r w:rsidR="00381548">
              <w:rPr>
                <w:b/>
                <w:bCs/>
              </w:rPr>
              <w:t>xã</w:t>
            </w:r>
          </w:p>
        </w:tc>
      </w:tr>
      <w:tr w:rsidR="00687DB8" w14:paraId="7E118972" w14:textId="77777777" w:rsidTr="00381548">
        <w:tc>
          <w:tcPr>
            <w:tcW w:w="746" w:type="dxa"/>
            <w:vAlign w:val="center"/>
          </w:tcPr>
          <w:p w14:paraId="723065AB" w14:textId="712E2A77" w:rsidR="00687DB8" w:rsidRDefault="00687DB8" w:rsidP="00794ABC">
            <w:pPr>
              <w:jc w:val="center"/>
            </w:pPr>
            <w:r w:rsidRPr="000C4BCB">
              <w:t>1</w:t>
            </w:r>
          </w:p>
        </w:tc>
        <w:tc>
          <w:tcPr>
            <w:tcW w:w="2935" w:type="dxa"/>
            <w:vAlign w:val="center"/>
          </w:tcPr>
          <w:p w14:paraId="45B933BA" w14:textId="13200142" w:rsidR="00687DB8" w:rsidRDefault="00687DB8" w:rsidP="00687DB8">
            <w:r w:rsidRPr="000C4BCB">
              <w:t>Xây dựng Tờ trình</w:t>
            </w:r>
          </w:p>
        </w:tc>
        <w:tc>
          <w:tcPr>
            <w:tcW w:w="1843" w:type="dxa"/>
            <w:vAlign w:val="center"/>
          </w:tcPr>
          <w:p w14:paraId="6D0241E8" w14:textId="4DDCF55A" w:rsidR="00687DB8" w:rsidRDefault="00687DB8" w:rsidP="00687DB8">
            <w:r w:rsidRPr="000C4BCB">
              <w:t>Tờ trình</w:t>
            </w:r>
          </w:p>
        </w:tc>
        <w:tc>
          <w:tcPr>
            <w:tcW w:w="1671" w:type="dxa"/>
            <w:vAlign w:val="center"/>
          </w:tcPr>
          <w:p w14:paraId="0AA74B3C" w14:textId="126BDD75" w:rsidR="00687DB8" w:rsidRPr="00EB4ED1" w:rsidRDefault="00EF7990" w:rsidP="00687DB8">
            <w:pPr>
              <w:rPr>
                <w:color w:val="000000" w:themeColor="text1"/>
              </w:rPr>
            </w:pPr>
            <w:r w:rsidRPr="00EB4ED1">
              <w:rPr>
                <w:color w:val="000000" w:themeColor="text1"/>
              </w:rPr>
              <w:t>0,9</w:t>
            </w:r>
          </w:p>
        </w:tc>
        <w:tc>
          <w:tcPr>
            <w:tcW w:w="1813" w:type="dxa"/>
            <w:vAlign w:val="center"/>
          </w:tcPr>
          <w:p w14:paraId="4EFDEA47" w14:textId="5587EA17" w:rsidR="00687DB8" w:rsidRDefault="00687DB8" w:rsidP="00687DB8">
            <w:r w:rsidRPr="000C4BCB">
              <w:t>0,8</w:t>
            </w:r>
          </w:p>
        </w:tc>
      </w:tr>
      <w:tr w:rsidR="00687DB8" w14:paraId="5B1C06D8" w14:textId="77777777" w:rsidTr="00381548">
        <w:tc>
          <w:tcPr>
            <w:tcW w:w="746" w:type="dxa"/>
            <w:vAlign w:val="center"/>
          </w:tcPr>
          <w:p w14:paraId="01D2CA96" w14:textId="58B3CA9B" w:rsidR="00687DB8" w:rsidRDefault="00687DB8" w:rsidP="00794ABC">
            <w:pPr>
              <w:jc w:val="center"/>
            </w:pPr>
            <w:r w:rsidRPr="000C4BCB">
              <w:t>2</w:t>
            </w:r>
          </w:p>
        </w:tc>
        <w:tc>
          <w:tcPr>
            <w:tcW w:w="2935" w:type="dxa"/>
            <w:vAlign w:val="center"/>
          </w:tcPr>
          <w:p w14:paraId="0EB28CD3" w14:textId="047089B5" w:rsidR="00687DB8" w:rsidRDefault="00687DB8" w:rsidP="00687DB8">
            <w:r w:rsidRPr="000C4BCB">
              <w:t>Xây dựng dự thảo văn bản</w:t>
            </w:r>
          </w:p>
        </w:tc>
        <w:tc>
          <w:tcPr>
            <w:tcW w:w="1843" w:type="dxa"/>
            <w:vAlign w:val="center"/>
          </w:tcPr>
          <w:p w14:paraId="72D13432" w14:textId="6C5F9FB8" w:rsidR="00687DB8" w:rsidRDefault="00687DB8" w:rsidP="00687DB8">
            <w:r w:rsidRPr="000C4BCB">
              <w:t>Dự thảo văn bản</w:t>
            </w:r>
          </w:p>
        </w:tc>
        <w:tc>
          <w:tcPr>
            <w:tcW w:w="1671" w:type="dxa"/>
            <w:vAlign w:val="center"/>
          </w:tcPr>
          <w:p w14:paraId="5ECC6630" w14:textId="30C184F6" w:rsidR="00687DB8" w:rsidRPr="00EB4ED1" w:rsidRDefault="00687DB8" w:rsidP="00687DB8">
            <w:pPr>
              <w:rPr>
                <w:color w:val="000000" w:themeColor="text1"/>
              </w:rPr>
            </w:pPr>
            <w:r w:rsidRPr="00EB4ED1">
              <w:rPr>
                <w:color w:val="000000" w:themeColor="text1"/>
              </w:rPr>
              <w:t>2,</w:t>
            </w:r>
            <w:r w:rsidR="00EF7990" w:rsidRPr="00EB4ED1">
              <w:rPr>
                <w:color w:val="000000" w:themeColor="text1"/>
              </w:rPr>
              <w:t>0</w:t>
            </w:r>
          </w:p>
        </w:tc>
        <w:tc>
          <w:tcPr>
            <w:tcW w:w="1813" w:type="dxa"/>
            <w:vAlign w:val="center"/>
          </w:tcPr>
          <w:p w14:paraId="62791B5F" w14:textId="4EAB84C1" w:rsidR="00687DB8" w:rsidRDefault="00687DB8" w:rsidP="00687DB8">
            <w:r w:rsidRPr="000C4BCB">
              <w:t>2,</w:t>
            </w:r>
            <w:r w:rsidR="00EB4ED1">
              <w:t>4</w:t>
            </w:r>
            <w:r w:rsidRPr="000C4BCB">
              <w:t>0</w:t>
            </w:r>
          </w:p>
        </w:tc>
      </w:tr>
      <w:tr w:rsidR="00687DB8" w14:paraId="04E8D2D2" w14:textId="77777777" w:rsidTr="00381548">
        <w:tc>
          <w:tcPr>
            <w:tcW w:w="746" w:type="dxa"/>
            <w:vAlign w:val="center"/>
          </w:tcPr>
          <w:p w14:paraId="5D3F658F" w14:textId="78897616" w:rsidR="00687DB8" w:rsidRDefault="00687DB8" w:rsidP="00794ABC">
            <w:pPr>
              <w:jc w:val="center"/>
            </w:pPr>
            <w:r w:rsidRPr="000C4BCB">
              <w:t>3</w:t>
            </w:r>
          </w:p>
        </w:tc>
        <w:tc>
          <w:tcPr>
            <w:tcW w:w="2935" w:type="dxa"/>
            <w:vAlign w:val="center"/>
          </w:tcPr>
          <w:p w14:paraId="6427F7AA" w14:textId="4C841ECE" w:rsidR="00687DB8" w:rsidRDefault="00687DB8" w:rsidP="00687DB8">
            <w:r w:rsidRPr="000C4BCB">
              <w:t>Xây dựng báo cáo thuyết minh, giải trình</w:t>
            </w:r>
          </w:p>
        </w:tc>
        <w:tc>
          <w:tcPr>
            <w:tcW w:w="1843" w:type="dxa"/>
            <w:vAlign w:val="center"/>
          </w:tcPr>
          <w:p w14:paraId="6C5510FE" w14:textId="039EA593" w:rsidR="00687DB8" w:rsidRDefault="00687DB8" w:rsidP="00687DB8">
            <w:r w:rsidRPr="000C4BCB">
              <w:t>Báo cáo</w:t>
            </w:r>
          </w:p>
        </w:tc>
        <w:tc>
          <w:tcPr>
            <w:tcW w:w="1671" w:type="dxa"/>
            <w:vAlign w:val="center"/>
          </w:tcPr>
          <w:p w14:paraId="1679D11E" w14:textId="25A7656D" w:rsidR="00687DB8" w:rsidRPr="00EB4ED1" w:rsidRDefault="00687DB8" w:rsidP="00687DB8">
            <w:pPr>
              <w:rPr>
                <w:color w:val="000000" w:themeColor="text1"/>
              </w:rPr>
            </w:pPr>
            <w:r w:rsidRPr="00EB4ED1">
              <w:rPr>
                <w:color w:val="000000" w:themeColor="text1"/>
              </w:rPr>
              <w:t>0,</w:t>
            </w:r>
            <w:r w:rsidR="00EF7990" w:rsidRPr="00EB4ED1">
              <w:rPr>
                <w:color w:val="000000" w:themeColor="text1"/>
              </w:rPr>
              <w:t>4</w:t>
            </w:r>
          </w:p>
        </w:tc>
        <w:tc>
          <w:tcPr>
            <w:tcW w:w="1813" w:type="dxa"/>
            <w:vAlign w:val="center"/>
          </w:tcPr>
          <w:p w14:paraId="5A5834A7" w14:textId="0E5E6FF2" w:rsidR="00687DB8" w:rsidRDefault="00687DB8" w:rsidP="00687DB8">
            <w:r w:rsidRPr="000C4BCB">
              <w:t>0,</w:t>
            </w:r>
            <w:r w:rsidR="00EB4ED1">
              <w:t>5</w:t>
            </w:r>
          </w:p>
        </w:tc>
      </w:tr>
      <w:tr w:rsidR="00687DB8" w14:paraId="50F993F6" w14:textId="77777777" w:rsidTr="00381548">
        <w:tc>
          <w:tcPr>
            <w:tcW w:w="746" w:type="dxa"/>
            <w:vAlign w:val="center"/>
          </w:tcPr>
          <w:p w14:paraId="31A21F59" w14:textId="298EF88F" w:rsidR="00687DB8" w:rsidRPr="000C4BCB" w:rsidRDefault="00687DB8" w:rsidP="00794ABC">
            <w:pPr>
              <w:jc w:val="center"/>
            </w:pPr>
            <w:r w:rsidRPr="000C4BCB">
              <w:t>4</w:t>
            </w:r>
          </w:p>
        </w:tc>
        <w:tc>
          <w:tcPr>
            <w:tcW w:w="2935" w:type="dxa"/>
            <w:vAlign w:val="center"/>
          </w:tcPr>
          <w:p w14:paraId="339976B2" w14:textId="6CE259F1" w:rsidR="00687DB8" w:rsidRPr="000C4BCB" w:rsidRDefault="00687DB8" w:rsidP="00687DB8">
            <w:r w:rsidRPr="000C4BCB">
              <w:t>Tổ chức lấy ý kiến các cơ quan, tổ chức, cá nhân có liên quan</w:t>
            </w:r>
          </w:p>
        </w:tc>
        <w:tc>
          <w:tcPr>
            <w:tcW w:w="1843" w:type="dxa"/>
            <w:vAlign w:val="center"/>
          </w:tcPr>
          <w:p w14:paraId="216B4A95" w14:textId="42A16424" w:rsidR="00687DB8" w:rsidRPr="000C4BCB" w:rsidRDefault="00687DB8" w:rsidP="00687DB8">
            <w:r w:rsidRPr="000C4BCB">
              <w:t>Biên bản, văn bản góp ý</w:t>
            </w:r>
          </w:p>
        </w:tc>
        <w:tc>
          <w:tcPr>
            <w:tcW w:w="1671" w:type="dxa"/>
            <w:vAlign w:val="center"/>
          </w:tcPr>
          <w:p w14:paraId="2C18E749" w14:textId="21EACE9B" w:rsidR="00687DB8" w:rsidRPr="00EB4ED1" w:rsidRDefault="00EF7990" w:rsidP="00687DB8">
            <w:pPr>
              <w:rPr>
                <w:color w:val="000000" w:themeColor="text1"/>
              </w:rPr>
            </w:pPr>
            <w:r w:rsidRPr="00EB4ED1">
              <w:rPr>
                <w:color w:val="000000" w:themeColor="text1"/>
              </w:rPr>
              <w:t>0,9</w:t>
            </w:r>
          </w:p>
        </w:tc>
        <w:tc>
          <w:tcPr>
            <w:tcW w:w="1813" w:type="dxa"/>
            <w:vAlign w:val="center"/>
          </w:tcPr>
          <w:p w14:paraId="526D94FD" w14:textId="10E158ED" w:rsidR="00687DB8" w:rsidRPr="000C4BCB" w:rsidRDefault="00687DB8" w:rsidP="00687DB8">
            <w:r w:rsidRPr="000C4BCB">
              <w:t>0,</w:t>
            </w:r>
            <w:r w:rsidR="00EB4ED1">
              <w:t>9</w:t>
            </w:r>
          </w:p>
        </w:tc>
      </w:tr>
      <w:tr w:rsidR="00794ABC" w14:paraId="68A24CB4" w14:textId="77777777" w:rsidTr="00381548">
        <w:tc>
          <w:tcPr>
            <w:tcW w:w="746" w:type="dxa"/>
            <w:vAlign w:val="center"/>
          </w:tcPr>
          <w:p w14:paraId="43C27CF8" w14:textId="68ABFD5E" w:rsidR="00794ABC" w:rsidRPr="000C4BCB" w:rsidRDefault="00794ABC" w:rsidP="00794ABC">
            <w:pPr>
              <w:jc w:val="center"/>
            </w:pPr>
            <w:r w:rsidRPr="000C4BCB">
              <w:t>5</w:t>
            </w:r>
          </w:p>
        </w:tc>
        <w:tc>
          <w:tcPr>
            <w:tcW w:w="2935" w:type="dxa"/>
            <w:vAlign w:val="center"/>
          </w:tcPr>
          <w:p w14:paraId="174107FE" w14:textId="2923FD7B" w:rsidR="00794ABC" w:rsidRPr="000C4BCB" w:rsidRDefault="00794ABC" w:rsidP="00794ABC">
            <w:r w:rsidRPr="000C4BCB">
              <w:t>Tổng hợp, tiếp thu, giải trình ý kiến góp ý</w:t>
            </w:r>
          </w:p>
        </w:tc>
        <w:tc>
          <w:tcPr>
            <w:tcW w:w="1843" w:type="dxa"/>
            <w:vAlign w:val="center"/>
          </w:tcPr>
          <w:p w14:paraId="34DC6335" w14:textId="64C01499" w:rsidR="00794ABC" w:rsidRPr="000C4BCB" w:rsidRDefault="00794ABC" w:rsidP="00794ABC">
            <w:r w:rsidRPr="000C4BCB">
              <w:t>Báo cáo tổng hợp</w:t>
            </w:r>
          </w:p>
        </w:tc>
        <w:tc>
          <w:tcPr>
            <w:tcW w:w="1671" w:type="dxa"/>
            <w:vAlign w:val="center"/>
          </w:tcPr>
          <w:p w14:paraId="05D6AA1F" w14:textId="4804D924" w:rsidR="00794ABC" w:rsidRPr="00EB4ED1" w:rsidRDefault="00794ABC" w:rsidP="00794ABC">
            <w:pPr>
              <w:rPr>
                <w:color w:val="000000" w:themeColor="text1"/>
              </w:rPr>
            </w:pPr>
            <w:r w:rsidRPr="00EB4ED1">
              <w:rPr>
                <w:color w:val="000000" w:themeColor="text1"/>
              </w:rPr>
              <w:t>0,</w:t>
            </w:r>
            <w:r w:rsidR="00EF7990" w:rsidRPr="00EB4ED1">
              <w:rPr>
                <w:color w:val="000000" w:themeColor="text1"/>
              </w:rPr>
              <w:t>4</w:t>
            </w:r>
          </w:p>
        </w:tc>
        <w:tc>
          <w:tcPr>
            <w:tcW w:w="1813" w:type="dxa"/>
            <w:vAlign w:val="center"/>
          </w:tcPr>
          <w:p w14:paraId="17490DC7" w14:textId="6D04318F" w:rsidR="00794ABC" w:rsidRPr="000C4BCB" w:rsidRDefault="00794ABC" w:rsidP="00794ABC">
            <w:r w:rsidRPr="000C4BCB">
              <w:t>0,</w:t>
            </w:r>
            <w:r w:rsidR="00EB4ED1">
              <w:t>5</w:t>
            </w:r>
          </w:p>
        </w:tc>
      </w:tr>
      <w:tr w:rsidR="00794ABC" w14:paraId="22D17ADC" w14:textId="77777777" w:rsidTr="00381548">
        <w:tc>
          <w:tcPr>
            <w:tcW w:w="746" w:type="dxa"/>
            <w:vAlign w:val="center"/>
          </w:tcPr>
          <w:p w14:paraId="2A367BBD" w14:textId="1D31D317" w:rsidR="00794ABC" w:rsidRPr="000C4BCB" w:rsidRDefault="00794ABC" w:rsidP="00794ABC">
            <w:pPr>
              <w:jc w:val="center"/>
            </w:pPr>
            <w:r w:rsidRPr="000C4BCB">
              <w:t>6</w:t>
            </w:r>
          </w:p>
        </w:tc>
        <w:tc>
          <w:tcPr>
            <w:tcW w:w="2935" w:type="dxa"/>
            <w:vAlign w:val="center"/>
          </w:tcPr>
          <w:p w14:paraId="0735C3AD" w14:textId="1B7BDBE5" w:rsidR="00794ABC" w:rsidRPr="000C4BCB" w:rsidRDefault="00794ABC" w:rsidP="00794ABC">
            <w:r w:rsidRPr="000C4BCB">
              <w:t>Hoàn thiện hồ sơ trình ban hành</w:t>
            </w:r>
          </w:p>
        </w:tc>
        <w:tc>
          <w:tcPr>
            <w:tcW w:w="1843" w:type="dxa"/>
            <w:vAlign w:val="center"/>
          </w:tcPr>
          <w:p w14:paraId="34A0784C" w14:textId="79AF9F0E" w:rsidR="00794ABC" w:rsidRPr="000C4BCB" w:rsidRDefault="00794ABC" w:rsidP="00794ABC">
            <w:r w:rsidRPr="000C4BCB">
              <w:t>Hồ sơ trình</w:t>
            </w:r>
          </w:p>
        </w:tc>
        <w:tc>
          <w:tcPr>
            <w:tcW w:w="1671" w:type="dxa"/>
            <w:vAlign w:val="center"/>
          </w:tcPr>
          <w:p w14:paraId="0B33DB26" w14:textId="7D0B02D5" w:rsidR="00794ABC" w:rsidRPr="00EB4ED1" w:rsidRDefault="00794ABC" w:rsidP="00794ABC">
            <w:pPr>
              <w:rPr>
                <w:color w:val="000000" w:themeColor="text1"/>
              </w:rPr>
            </w:pPr>
            <w:r w:rsidRPr="00EB4ED1">
              <w:rPr>
                <w:color w:val="000000" w:themeColor="text1"/>
              </w:rPr>
              <w:t>0,</w:t>
            </w:r>
            <w:r w:rsidR="00EF7990" w:rsidRPr="00EB4ED1">
              <w:rPr>
                <w:color w:val="000000" w:themeColor="text1"/>
              </w:rPr>
              <w:t>4</w:t>
            </w:r>
          </w:p>
        </w:tc>
        <w:tc>
          <w:tcPr>
            <w:tcW w:w="1813" w:type="dxa"/>
            <w:vAlign w:val="center"/>
          </w:tcPr>
          <w:p w14:paraId="5F6AE49E" w14:textId="522F3B30" w:rsidR="00794ABC" w:rsidRPr="000C4BCB" w:rsidRDefault="00794ABC" w:rsidP="00794ABC">
            <w:r w:rsidRPr="000C4BCB">
              <w:t>0,</w:t>
            </w:r>
            <w:r w:rsidR="00EB4ED1">
              <w:t>5</w:t>
            </w:r>
          </w:p>
        </w:tc>
      </w:tr>
    </w:tbl>
    <w:p w14:paraId="36AC57AD" w14:textId="291BAC22" w:rsidR="00687DB8" w:rsidRPr="000C4BCB" w:rsidRDefault="00794ABC" w:rsidP="00794ABC">
      <w:pPr>
        <w:jc w:val="both"/>
      </w:pPr>
      <w:r w:rsidRPr="000C4BCB">
        <w:t xml:space="preserve">Tổng cộng: </w:t>
      </w:r>
      <w:r w:rsidR="00EF7990">
        <w:t>5</w:t>
      </w:r>
      <w:r w:rsidRPr="000C4BCB">
        <w:t xml:space="preserve">,0 triệu đồng đối với nghị quyết; </w:t>
      </w:r>
      <w:r w:rsidR="00EB4ED1">
        <w:t>6,0</w:t>
      </w:r>
      <w:r w:rsidRPr="000C4BCB">
        <w:t xml:space="preserve"> triệu đồng đối với quyết định.</w:t>
      </w:r>
    </w:p>
    <w:p w14:paraId="2D52AB44" w14:textId="77777777" w:rsidR="005A2D81" w:rsidRDefault="005A2D81" w:rsidP="000C4BCB">
      <w:pPr>
        <w:rPr>
          <w:b/>
          <w:bCs/>
        </w:rPr>
      </w:pPr>
    </w:p>
    <w:p w14:paraId="4382CA0C" w14:textId="5D1FF04D" w:rsidR="000C4BCB" w:rsidRPr="00794ABC" w:rsidRDefault="000C4BCB" w:rsidP="000C4BCB">
      <w:pPr>
        <w:rPr>
          <w:b/>
          <w:bCs/>
        </w:rPr>
      </w:pPr>
      <w:r w:rsidRPr="000C4BCB">
        <w:rPr>
          <w:b/>
          <w:bCs/>
        </w:rPr>
        <w:t>B. THẨM ĐỊNH</w:t>
      </w:r>
    </w:p>
    <w:tbl>
      <w:tblPr>
        <w:tblStyle w:val="TableGrid"/>
        <w:tblW w:w="9067" w:type="dxa"/>
        <w:tblLook w:val="04A0" w:firstRow="1" w:lastRow="0" w:firstColumn="1" w:lastColumn="0" w:noHBand="0" w:noVBand="1"/>
      </w:tblPr>
      <w:tblGrid>
        <w:gridCol w:w="846"/>
        <w:gridCol w:w="2410"/>
        <w:gridCol w:w="2268"/>
        <w:gridCol w:w="1702"/>
        <w:gridCol w:w="1841"/>
      </w:tblGrid>
      <w:tr w:rsidR="00794ABC" w14:paraId="7C348EBB" w14:textId="77777777" w:rsidTr="00044E55">
        <w:tc>
          <w:tcPr>
            <w:tcW w:w="846" w:type="dxa"/>
            <w:vAlign w:val="center"/>
          </w:tcPr>
          <w:p w14:paraId="3AE9265E" w14:textId="5B7DDC56" w:rsidR="00794ABC" w:rsidRDefault="00794ABC" w:rsidP="00794ABC">
            <w:pPr>
              <w:jc w:val="center"/>
            </w:pPr>
            <w:r w:rsidRPr="000C4BCB">
              <w:rPr>
                <w:b/>
                <w:bCs/>
              </w:rPr>
              <w:t>STT</w:t>
            </w:r>
          </w:p>
        </w:tc>
        <w:tc>
          <w:tcPr>
            <w:tcW w:w="2410" w:type="dxa"/>
            <w:vAlign w:val="center"/>
          </w:tcPr>
          <w:p w14:paraId="1D71BFB7" w14:textId="067AB8AC" w:rsidR="00794ABC" w:rsidRDefault="00794ABC" w:rsidP="00794ABC">
            <w:pPr>
              <w:jc w:val="center"/>
            </w:pPr>
            <w:r w:rsidRPr="000C4BCB">
              <w:rPr>
                <w:b/>
                <w:bCs/>
              </w:rPr>
              <w:t>Hoạt động</w:t>
            </w:r>
          </w:p>
        </w:tc>
        <w:tc>
          <w:tcPr>
            <w:tcW w:w="2268" w:type="dxa"/>
            <w:vAlign w:val="center"/>
          </w:tcPr>
          <w:p w14:paraId="2FD4819C" w14:textId="2D0B4167" w:rsidR="00794ABC" w:rsidRDefault="00794ABC" w:rsidP="00794ABC">
            <w:pPr>
              <w:jc w:val="center"/>
            </w:pPr>
            <w:r w:rsidRPr="000C4BCB">
              <w:rPr>
                <w:b/>
                <w:bCs/>
              </w:rPr>
              <w:t>Sản phẩm</w:t>
            </w:r>
          </w:p>
        </w:tc>
        <w:tc>
          <w:tcPr>
            <w:tcW w:w="1702" w:type="dxa"/>
            <w:vAlign w:val="center"/>
          </w:tcPr>
          <w:p w14:paraId="067D0502" w14:textId="242B0580" w:rsidR="00794ABC" w:rsidRDefault="00794ABC" w:rsidP="00794ABC">
            <w:pPr>
              <w:jc w:val="center"/>
            </w:pPr>
            <w:r w:rsidRPr="000C4BCB">
              <w:rPr>
                <w:b/>
                <w:bCs/>
              </w:rPr>
              <w:t xml:space="preserve">Nghị quyết HĐND </w:t>
            </w:r>
            <w:r w:rsidR="00044E55">
              <w:rPr>
                <w:b/>
                <w:bCs/>
              </w:rPr>
              <w:t>xã</w:t>
            </w:r>
          </w:p>
        </w:tc>
        <w:tc>
          <w:tcPr>
            <w:tcW w:w="1841" w:type="dxa"/>
            <w:vAlign w:val="center"/>
          </w:tcPr>
          <w:p w14:paraId="0535CE36" w14:textId="455B03C9" w:rsidR="00794ABC" w:rsidRDefault="00794ABC" w:rsidP="00794ABC">
            <w:pPr>
              <w:jc w:val="center"/>
            </w:pPr>
            <w:r w:rsidRPr="000C4BCB">
              <w:rPr>
                <w:b/>
                <w:bCs/>
              </w:rPr>
              <w:t xml:space="preserve">Quyết định UBND </w:t>
            </w:r>
            <w:r w:rsidR="00044E55">
              <w:rPr>
                <w:b/>
                <w:bCs/>
              </w:rPr>
              <w:t>xã</w:t>
            </w:r>
          </w:p>
        </w:tc>
      </w:tr>
      <w:tr w:rsidR="00794ABC" w14:paraId="1D17351E" w14:textId="77777777" w:rsidTr="00044E55">
        <w:tc>
          <w:tcPr>
            <w:tcW w:w="846" w:type="dxa"/>
            <w:vAlign w:val="center"/>
          </w:tcPr>
          <w:p w14:paraId="0754A714" w14:textId="63591D4A" w:rsidR="00794ABC" w:rsidRDefault="00794ABC" w:rsidP="00794ABC">
            <w:pPr>
              <w:jc w:val="center"/>
            </w:pPr>
            <w:r w:rsidRPr="000C4BCB">
              <w:t>1</w:t>
            </w:r>
          </w:p>
        </w:tc>
        <w:tc>
          <w:tcPr>
            <w:tcW w:w="2410" w:type="dxa"/>
            <w:vAlign w:val="center"/>
          </w:tcPr>
          <w:p w14:paraId="559A6994" w14:textId="6CC59644" w:rsidR="00794ABC" w:rsidRDefault="00794ABC" w:rsidP="00794ABC">
            <w:r w:rsidRPr="000C4BCB">
              <w:t>Xây dựng báo cáo thẩm định</w:t>
            </w:r>
          </w:p>
        </w:tc>
        <w:tc>
          <w:tcPr>
            <w:tcW w:w="2268" w:type="dxa"/>
            <w:vAlign w:val="center"/>
          </w:tcPr>
          <w:p w14:paraId="1FD13F44" w14:textId="7322AE9A" w:rsidR="00794ABC" w:rsidRDefault="00794ABC" w:rsidP="00794ABC">
            <w:r w:rsidRPr="000C4BCB">
              <w:t>Báo cáo thẩm định</w:t>
            </w:r>
          </w:p>
        </w:tc>
        <w:tc>
          <w:tcPr>
            <w:tcW w:w="1702" w:type="dxa"/>
            <w:vAlign w:val="center"/>
          </w:tcPr>
          <w:p w14:paraId="3974C7C7" w14:textId="2A788D88" w:rsidR="00794ABC" w:rsidRDefault="00794ABC" w:rsidP="00794ABC">
            <w:r w:rsidRPr="000C4BCB">
              <w:t>1,20</w:t>
            </w:r>
            <w:r w:rsidR="00EF7990">
              <w:t xml:space="preserve"> </w:t>
            </w:r>
          </w:p>
        </w:tc>
        <w:tc>
          <w:tcPr>
            <w:tcW w:w="1841" w:type="dxa"/>
            <w:vAlign w:val="center"/>
          </w:tcPr>
          <w:p w14:paraId="50210059" w14:textId="2532616A" w:rsidR="00794ABC" w:rsidRDefault="00794ABC" w:rsidP="00794ABC">
            <w:r w:rsidRPr="000C4BCB">
              <w:t>1,20</w:t>
            </w:r>
          </w:p>
        </w:tc>
      </w:tr>
    </w:tbl>
    <w:p w14:paraId="3EEFA974" w14:textId="77777777" w:rsidR="00044E55" w:rsidRDefault="00044E55" w:rsidP="000C4BCB">
      <w:pPr>
        <w:rPr>
          <w:b/>
          <w:bCs/>
        </w:rPr>
      </w:pPr>
    </w:p>
    <w:p w14:paraId="67971E92" w14:textId="4FAD1AF3" w:rsidR="000C4BCB" w:rsidRPr="00794ABC" w:rsidRDefault="000C4BCB" w:rsidP="000C4BCB">
      <w:pPr>
        <w:rPr>
          <w:b/>
          <w:bCs/>
        </w:rPr>
      </w:pPr>
      <w:r w:rsidRPr="000C4BCB">
        <w:rPr>
          <w:b/>
          <w:bCs/>
        </w:rPr>
        <w:t>C. TỔNG HỢP, RÀ SOÁT, TRÌNH HỒ SƠ</w:t>
      </w:r>
    </w:p>
    <w:tbl>
      <w:tblPr>
        <w:tblStyle w:val="TableGrid"/>
        <w:tblW w:w="9067" w:type="dxa"/>
        <w:tblLook w:val="04A0" w:firstRow="1" w:lastRow="0" w:firstColumn="1" w:lastColumn="0" w:noHBand="0" w:noVBand="1"/>
      </w:tblPr>
      <w:tblGrid>
        <w:gridCol w:w="846"/>
        <w:gridCol w:w="2410"/>
        <w:gridCol w:w="2268"/>
        <w:gridCol w:w="1701"/>
        <w:gridCol w:w="1842"/>
      </w:tblGrid>
      <w:tr w:rsidR="00794ABC" w14:paraId="205B3CCF" w14:textId="77777777" w:rsidTr="00044E55">
        <w:tc>
          <w:tcPr>
            <w:tcW w:w="846" w:type="dxa"/>
            <w:vAlign w:val="center"/>
          </w:tcPr>
          <w:p w14:paraId="21BE799D" w14:textId="3A3D8F02" w:rsidR="00794ABC" w:rsidRDefault="00794ABC" w:rsidP="00794ABC">
            <w:r w:rsidRPr="000C4BCB">
              <w:rPr>
                <w:b/>
                <w:bCs/>
              </w:rPr>
              <w:t>STT</w:t>
            </w:r>
          </w:p>
        </w:tc>
        <w:tc>
          <w:tcPr>
            <w:tcW w:w="2410" w:type="dxa"/>
            <w:vAlign w:val="center"/>
          </w:tcPr>
          <w:p w14:paraId="234C4B29" w14:textId="66A41D89" w:rsidR="00794ABC" w:rsidRDefault="00794ABC" w:rsidP="00794ABC">
            <w:r w:rsidRPr="000C4BCB">
              <w:rPr>
                <w:b/>
                <w:bCs/>
              </w:rPr>
              <w:t>Hoạt động</w:t>
            </w:r>
          </w:p>
        </w:tc>
        <w:tc>
          <w:tcPr>
            <w:tcW w:w="2268" w:type="dxa"/>
            <w:vAlign w:val="center"/>
          </w:tcPr>
          <w:p w14:paraId="40EC368A" w14:textId="410DFA7E" w:rsidR="00794ABC" w:rsidRDefault="00794ABC" w:rsidP="00794ABC">
            <w:r w:rsidRPr="000C4BCB">
              <w:rPr>
                <w:b/>
                <w:bCs/>
              </w:rPr>
              <w:t>Sản phẩm</w:t>
            </w:r>
          </w:p>
        </w:tc>
        <w:tc>
          <w:tcPr>
            <w:tcW w:w="1701" w:type="dxa"/>
            <w:vAlign w:val="center"/>
          </w:tcPr>
          <w:p w14:paraId="40F53362" w14:textId="45E76B97" w:rsidR="00794ABC" w:rsidRDefault="00794ABC" w:rsidP="00794ABC">
            <w:r w:rsidRPr="000C4BCB">
              <w:rPr>
                <w:b/>
                <w:bCs/>
              </w:rPr>
              <w:t xml:space="preserve">Nghị quyết HĐND </w:t>
            </w:r>
            <w:r w:rsidR="00044E55">
              <w:rPr>
                <w:b/>
                <w:bCs/>
              </w:rPr>
              <w:t>xã</w:t>
            </w:r>
          </w:p>
        </w:tc>
        <w:tc>
          <w:tcPr>
            <w:tcW w:w="1842" w:type="dxa"/>
            <w:vAlign w:val="center"/>
          </w:tcPr>
          <w:p w14:paraId="19C11BFB" w14:textId="69BDB51A" w:rsidR="00794ABC" w:rsidRDefault="00794ABC" w:rsidP="00794ABC">
            <w:r w:rsidRPr="000C4BCB">
              <w:rPr>
                <w:b/>
                <w:bCs/>
              </w:rPr>
              <w:t xml:space="preserve">Quyết định UBND </w:t>
            </w:r>
            <w:r w:rsidR="00044E55">
              <w:rPr>
                <w:b/>
                <w:bCs/>
              </w:rPr>
              <w:t>xã</w:t>
            </w:r>
          </w:p>
        </w:tc>
      </w:tr>
      <w:tr w:rsidR="00794ABC" w14:paraId="0580A806" w14:textId="77777777" w:rsidTr="00044E55">
        <w:tc>
          <w:tcPr>
            <w:tcW w:w="846" w:type="dxa"/>
            <w:vAlign w:val="center"/>
          </w:tcPr>
          <w:p w14:paraId="673895C2" w14:textId="462E64A9" w:rsidR="00794ABC" w:rsidRDefault="00794ABC" w:rsidP="00794ABC">
            <w:pPr>
              <w:jc w:val="center"/>
            </w:pPr>
            <w:r w:rsidRPr="000C4BCB">
              <w:t>1</w:t>
            </w:r>
          </w:p>
        </w:tc>
        <w:tc>
          <w:tcPr>
            <w:tcW w:w="2410" w:type="dxa"/>
            <w:vAlign w:val="center"/>
          </w:tcPr>
          <w:p w14:paraId="00D6150A" w14:textId="7CD893AA" w:rsidR="00794ABC" w:rsidRDefault="00794ABC" w:rsidP="00794ABC">
            <w:r w:rsidRPr="000C4BCB">
              <w:t>Tiếp nhận, kiểm tra hồ sơ dự thảo</w:t>
            </w:r>
          </w:p>
        </w:tc>
        <w:tc>
          <w:tcPr>
            <w:tcW w:w="2268" w:type="dxa"/>
            <w:vAlign w:val="center"/>
          </w:tcPr>
          <w:p w14:paraId="2FF1C0C7" w14:textId="1BA5CCA8" w:rsidR="00794ABC" w:rsidRDefault="00794ABC" w:rsidP="00794ABC">
            <w:r w:rsidRPr="000C4BCB">
              <w:t>Phiếu kiểm tra hồ sơ</w:t>
            </w:r>
          </w:p>
        </w:tc>
        <w:tc>
          <w:tcPr>
            <w:tcW w:w="1701" w:type="dxa"/>
            <w:vAlign w:val="center"/>
          </w:tcPr>
          <w:p w14:paraId="687D6935" w14:textId="0382C31F" w:rsidR="00794ABC" w:rsidRDefault="00794ABC" w:rsidP="00794ABC">
            <w:r w:rsidRPr="000C4BCB">
              <w:t>0,2</w:t>
            </w:r>
          </w:p>
        </w:tc>
        <w:tc>
          <w:tcPr>
            <w:tcW w:w="1842" w:type="dxa"/>
            <w:vAlign w:val="center"/>
          </w:tcPr>
          <w:p w14:paraId="2E3A1692" w14:textId="4A84295E" w:rsidR="00794ABC" w:rsidRDefault="00794ABC" w:rsidP="00794ABC">
            <w:r w:rsidRPr="000C4BCB">
              <w:t>0,2</w:t>
            </w:r>
          </w:p>
        </w:tc>
      </w:tr>
      <w:tr w:rsidR="00794ABC" w14:paraId="77440376" w14:textId="77777777" w:rsidTr="00044E55">
        <w:tc>
          <w:tcPr>
            <w:tcW w:w="846" w:type="dxa"/>
            <w:vAlign w:val="center"/>
          </w:tcPr>
          <w:p w14:paraId="33BA9E82" w14:textId="637A4AC3" w:rsidR="00794ABC" w:rsidRDefault="00794ABC" w:rsidP="00794ABC">
            <w:pPr>
              <w:jc w:val="center"/>
            </w:pPr>
            <w:r w:rsidRPr="000C4BCB">
              <w:t>2</w:t>
            </w:r>
          </w:p>
        </w:tc>
        <w:tc>
          <w:tcPr>
            <w:tcW w:w="2410" w:type="dxa"/>
            <w:vAlign w:val="center"/>
          </w:tcPr>
          <w:p w14:paraId="195FC123" w14:textId="6593040A" w:rsidR="00794ABC" w:rsidRDefault="00794ABC" w:rsidP="00794ABC">
            <w:r w:rsidRPr="000C4BCB">
              <w:t>Hoàn thiện hồ sơ trình cấp có thẩm quyền</w:t>
            </w:r>
          </w:p>
        </w:tc>
        <w:tc>
          <w:tcPr>
            <w:tcW w:w="2268" w:type="dxa"/>
            <w:vAlign w:val="center"/>
          </w:tcPr>
          <w:p w14:paraId="09812260" w14:textId="540ECE5F" w:rsidR="00794ABC" w:rsidRDefault="00794ABC" w:rsidP="00794ABC">
            <w:r w:rsidRPr="000C4BCB">
              <w:t>Hồ sơ trình</w:t>
            </w:r>
          </w:p>
        </w:tc>
        <w:tc>
          <w:tcPr>
            <w:tcW w:w="1701" w:type="dxa"/>
            <w:vAlign w:val="center"/>
          </w:tcPr>
          <w:p w14:paraId="3A107B5E" w14:textId="1B90225B" w:rsidR="00794ABC" w:rsidRDefault="00794ABC" w:rsidP="00794ABC">
            <w:r w:rsidRPr="000C4BCB">
              <w:t>0,3</w:t>
            </w:r>
          </w:p>
        </w:tc>
        <w:tc>
          <w:tcPr>
            <w:tcW w:w="1842" w:type="dxa"/>
            <w:vAlign w:val="center"/>
          </w:tcPr>
          <w:p w14:paraId="25598B5C" w14:textId="4B33E253" w:rsidR="00794ABC" w:rsidRDefault="00794ABC" w:rsidP="00794ABC">
            <w:r w:rsidRPr="000C4BCB">
              <w:t>0,3</w:t>
            </w:r>
          </w:p>
        </w:tc>
      </w:tr>
      <w:tr w:rsidR="00794ABC" w14:paraId="4A73088C" w14:textId="77777777" w:rsidTr="00044E55">
        <w:tc>
          <w:tcPr>
            <w:tcW w:w="846" w:type="dxa"/>
            <w:vAlign w:val="center"/>
          </w:tcPr>
          <w:p w14:paraId="0745CB2B" w14:textId="09E7D0D2" w:rsidR="00794ABC" w:rsidRDefault="00794ABC" w:rsidP="00794ABC">
            <w:pPr>
              <w:jc w:val="center"/>
            </w:pPr>
            <w:r w:rsidRPr="000C4BCB">
              <w:t>3</w:t>
            </w:r>
          </w:p>
        </w:tc>
        <w:tc>
          <w:tcPr>
            <w:tcW w:w="2410" w:type="dxa"/>
            <w:vAlign w:val="center"/>
          </w:tcPr>
          <w:p w14:paraId="1B8FE97F" w14:textId="1D42ADC1" w:rsidR="00794ABC" w:rsidRDefault="00794ABC" w:rsidP="00794ABC">
            <w:r w:rsidRPr="000C4BCB">
              <w:t>Trình ký ban hành</w:t>
            </w:r>
          </w:p>
        </w:tc>
        <w:tc>
          <w:tcPr>
            <w:tcW w:w="2268" w:type="dxa"/>
            <w:vAlign w:val="center"/>
          </w:tcPr>
          <w:p w14:paraId="7AFD5B70" w14:textId="22109810" w:rsidR="00794ABC" w:rsidRDefault="00794ABC" w:rsidP="00794ABC">
            <w:r w:rsidRPr="000C4BCB">
              <w:t>Phiếu trình</w:t>
            </w:r>
          </w:p>
        </w:tc>
        <w:tc>
          <w:tcPr>
            <w:tcW w:w="1701" w:type="dxa"/>
            <w:vAlign w:val="center"/>
          </w:tcPr>
          <w:p w14:paraId="64A9E1A1" w14:textId="6DB388B3" w:rsidR="00794ABC" w:rsidRDefault="00794ABC" w:rsidP="00794ABC">
            <w:r w:rsidRPr="000C4BCB">
              <w:t>0,3</w:t>
            </w:r>
          </w:p>
        </w:tc>
        <w:tc>
          <w:tcPr>
            <w:tcW w:w="1842" w:type="dxa"/>
            <w:vAlign w:val="center"/>
          </w:tcPr>
          <w:p w14:paraId="6441C6C3" w14:textId="6DDA6076" w:rsidR="00794ABC" w:rsidRDefault="00794ABC" w:rsidP="00794ABC">
            <w:r w:rsidRPr="000C4BCB">
              <w:t>0,3</w:t>
            </w:r>
          </w:p>
        </w:tc>
      </w:tr>
    </w:tbl>
    <w:p w14:paraId="66CABCD6" w14:textId="57811BC1" w:rsidR="00E35060" w:rsidRPr="005A2D81" w:rsidRDefault="000C4BCB" w:rsidP="000C4BCB">
      <w:r w:rsidRPr="000C4BCB">
        <w:t>Tổng cộng: 0,8</w:t>
      </w:r>
      <w:r w:rsidR="00EB4ED1">
        <w:t xml:space="preserve"> </w:t>
      </w:r>
      <w:r w:rsidRPr="000C4BCB">
        <w:t>triệu đồng.</w:t>
      </w:r>
      <w:r w:rsidR="00EF7990">
        <w:t xml:space="preserve"> </w:t>
      </w:r>
    </w:p>
    <w:p w14:paraId="4B24CDE6" w14:textId="7C6C6E27" w:rsidR="000C4BCB" w:rsidRPr="00794ABC" w:rsidRDefault="000C4BCB" w:rsidP="000C4BCB">
      <w:pPr>
        <w:rPr>
          <w:b/>
          <w:bCs/>
        </w:rPr>
      </w:pPr>
      <w:r w:rsidRPr="000C4BCB">
        <w:rPr>
          <w:b/>
          <w:bCs/>
        </w:rPr>
        <w:lastRenderedPageBreak/>
        <w:t xml:space="preserve">D. THẨM TRA, TRÌNH KÝ NGHỊ QUYẾT HĐND </w:t>
      </w:r>
      <w:r w:rsidR="00E35060">
        <w:rPr>
          <w:b/>
          <w:bCs/>
        </w:rPr>
        <w:t>XÃ</w:t>
      </w:r>
    </w:p>
    <w:tbl>
      <w:tblPr>
        <w:tblStyle w:val="TableGrid"/>
        <w:tblW w:w="9065" w:type="dxa"/>
        <w:tblLook w:val="04A0" w:firstRow="1" w:lastRow="0" w:firstColumn="1" w:lastColumn="0" w:noHBand="0" w:noVBand="1"/>
      </w:tblPr>
      <w:tblGrid>
        <w:gridCol w:w="846"/>
        <w:gridCol w:w="3118"/>
        <w:gridCol w:w="3261"/>
        <w:gridCol w:w="1840"/>
      </w:tblGrid>
      <w:tr w:rsidR="00794ABC" w14:paraId="3F1DA5EF" w14:textId="77777777" w:rsidTr="00E35060">
        <w:tc>
          <w:tcPr>
            <w:tcW w:w="846" w:type="dxa"/>
            <w:vAlign w:val="center"/>
          </w:tcPr>
          <w:p w14:paraId="06B050BD" w14:textId="29B4FA82" w:rsidR="00794ABC" w:rsidRDefault="00794ABC" w:rsidP="00794ABC">
            <w:r w:rsidRPr="000C4BCB">
              <w:rPr>
                <w:b/>
                <w:bCs/>
              </w:rPr>
              <w:t>STT</w:t>
            </w:r>
          </w:p>
        </w:tc>
        <w:tc>
          <w:tcPr>
            <w:tcW w:w="3118" w:type="dxa"/>
            <w:vAlign w:val="center"/>
          </w:tcPr>
          <w:p w14:paraId="3516177C" w14:textId="1EFB0760" w:rsidR="00794ABC" w:rsidRDefault="00794ABC" w:rsidP="00794ABC">
            <w:r w:rsidRPr="000C4BCB">
              <w:rPr>
                <w:b/>
                <w:bCs/>
              </w:rPr>
              <w:t>Hoạt động</w:t>
            </w:r>
          </w:p>
        </w:tc>
        <w:tc>
          <w:tcPr>
            <w:tcW w:w="3261" w:type="dxa"/>
            <w:vAlign w:val="center"/>
          </w:tcPr>
          <w:p w14:paraId="2B8FCC0F" w14:textId="1F569F8E" w:rsidR="00794ABC" w:rsidRDefault="00794ABC" w:rsidP="00794ABC">
            <w:r w:rsidRPr="000C4BCB">
              <w:rPr>
                <w:b/>
                <w:bCs/>
              </w:rPr>
              <w:t>Sản phẩm</w:t>
            </w:r>
          </w:p>
        </w:tc>
        <w:tc>
          <w:tcPr>
            <w:tcW w:w="1840" w:type="dxa"/>
            <w:vAlign w:val="center"/>
          </w:tcPr>
          <w:p w14:paraId="46943763" w14:textId="5933CE78" w:rsidR="00794ABC" w:rsidRDefault="00794ABC" w:rsidP="00794ABC">
            <w:r w:rsidRPr="000C4BCB">
              <w:rPr>
                <w:b/>
                <w:bCs/>
              </w:rPr>
              <w:t>Định mức khoán chi</w:t>
            </w:r>
          </w:p>
        </w:tc>
      </w:tr>
      <w:tr w:rsidR="00794ABC" w14:paraId="194F60CD" w14:textId="77777777" w:rsidTr="00E35060">
        <w:tc>
          <w:tcPr>
            <w:tcW w:w="846" w:type="dxa"/>
            <w:vAlign w:val="center"/>
          </w:tcPr>
          <w:p w14:paraId="6F739AE9" w14:textId="266F25CF" w:rsidR="00794ABC" w:rsidRDefault="00794ABC" w:rsidP="00794ABC">
            <w:pPr>
              <w:jc w:val="center"/>
            </w:pPr>
            <w:r w:rsidRPr="000C4BCB">
              <w:t>1</w:t>
            </w:r>
          </w:p>
        </w:tc>
        <w:tc>
          <w:tcPr>
            <w:tcW w:w="3118" w:type="dxa"/>
            <w:vAlign w:val="center"/>
          </w:tcPr>
          <w:p w14:paraId="410ADBB9" w14:textId="110A4075" w:rsidR="00794ABC" w:rsidRDefault="00794ABC" w:rsidP="00794ABC">
            <w:r w:rsidRPr="000C4BCB">
              <w:t>Phân công thẩm tra</w:t>
            </w:r>
          </w:p>
        </w:tc>
        <w:tc>
          <w:tcPr>
            <w:tcW w:w="3261" w:type="dxa"/>
            <w:vAlign w:val="center"/>
          </w:tcPr>
          <w:p w14:paraId="589C2471" w14:textId="51577C34" w:rsidR="00794ABC" w:rsidRDefault="00794ABC" w:rsidP="00794ABC">
            <w:r w:rsidRPr="000C4BCB">
              <w:t>Thông báo phân công</w:t>
            </w:r>
          </w:p>
        </w:tc>
        <w:tc>
          <w:tcPr>
            <w:tcW w:w="1840" w:type="dxa"/>
            <w:vAlign w:val="center"/>
          </w:tcPr>
          <w:p w14:paraId="792EF3E4" w14:textId="64D27493" w:rsidR="00794ABC" w:rsidRPr="00EB4ED1" w:rsidRDefault="00794ABC" w:rsidP="00794ABC">
            <w:pPr>
              <w:rPr>
                <w:color w:val="000000" w:themeColor="text1"/>
              </w:rPr>
            </w:pPr>
            <w:r w:rsidRPr="00EB4ED1">
              <w:rPr>
                <w:color w:val="000000" w:themeColor="text1"/>
              </w:rPr>
              <w:t>0,3</w:t>
            </w:r>
          </w:p>
        </w:tc>
      </w:tr>
      <w:tr w:rsidR="00794ABC" w14:paraId="27D7214D" w14:textId="77777777" w:rsidTr="00E35060">
        <w:tc>
          <w:tcPr>
            <w:tcW w:w="846" w:type="dxa"/>
            <w:vAlign w:val="center"/>
          </w:tcPr>
          <w:p w14:paraId="15414C67" w14:textId="206B219E" w:rsidR="00794ABC" w:rsidRDefault="00794ABC" w:rsidP="00794ABC">
            <w:pPr>
              <w:jc w:val="center"/>
            </w:pPr>
            <w:r w:rsidRPr="000C4BCB">
              <w:t>2</w:t>
            </w:r>
          </w:p>
        </w:tc>
        <w:tc>
          <w:tcPr>
            <w:tcW w:w="3118" w:type="dxa"/>
            <w:vAlign w:val="center"/>
          </w:tcPr>
          <w:p w14:paraId="051CBA2D" w14:textId="48F57A32" w:rsidR="00794ABC" w:rsidRDefault="00794ABC" w:rsidP="00794ABC">
            <w:r w:rsidRPr="000C4BCB">
              <w:t>Rà soát hồ sơ phục vụ thẩm tra</w:t>
            </w:r>
          </w:p>
        </w:tc>
        <w:tc>
          <w:tcPr>
            <w:tcW w:w="3261" w:type="dxa"/>
            <w:vAlign w:val="center"/>
          </w:tcPr>
          <w:p w14:paraId="3A1F1103" w14:textId="0C5DBB2A" w:rsidR="00794ABC" w:rsidRDefault="00794ABC" w:rsidP="00794ABC">
            <w:r w:rsidRPr="000C4BCB">
              <w:t>Báo cáo rà soát</w:t>
            </w:r>
          </w:p>
        </w:tc>
        <w:tc>
          <w:tcPr>
            <w:tcW w:w="1840" w:type="dxa"/>
            <w:vAlign w:val="center"/>
          </w:tcPr>
          <w:p w14:paraId="54DC7090" w14:textId="78CF0ED4" w:rsidR="00794ABC" w:rsidRPr="00EB4ED1" w:rsidRDefault="00794ABC" w:rsidP="00794ABC">
            <w:pPr>
              <w:rPr>
                <w:color w:val="000000" w:themeColor="text1"/>
              </w:rPr>
            </w:pPr>
            <w:r w:rsidRPr="00EB4ED1">
              <w:rPr>
                <w:color w:val="000000" w:themeColor="text1"/>
              </w:rPr>
              <w:t>0,</w:t>
            </w:r>
            <w:r w:rsidR="00EF7990" w:rsidRPr="00EB4ED1">
              <w:rPr>
                <w:color w:val="000000" w:themeColor="text1"/>
              </w:rPr>
              <w:t>7</w:t>
            </w:r>
          </w:p>
        </w:tc>
      </w:tr>
      <w:tr w:rsidR="00794ABC" w14:paraId="0362F57B" w14:textId="77777777" w:rsidTr="00E35060">
        <w:tc>
          <w:tcPr>
            <w:tcW w:w="846" w:type="dxa"/>
            <w:vAlign w:val="center"/>
          </w:tcPr>
          <w:p w14:paraId="03254A6A" w14:textId="57E621BE" w:rsidR="00794ABC" w:rsidRDefault="00794ABC" w:rsidP="00794ABC">
            <w:pPr>
              <w:jc w:val="center"/>
            </w:pPr>
            <w:r w:rsidRPr="000C4BCB">
              <w:t>3</w:t>
            </w:r>
          </w:p>
        </w:tc>
        <w:tc>
          <w:tcPr>
            <w:tcW w:w="3118" w:type="dxa"/>
            <w:vAlign w:val="center"/>
          </w:tcPr>
          <w:p w14:paraId="48A463E7" w14:textId="32A955B5" w:rsidR="00794ABC" w:rsidRDefault="00794ABC" w:rsidP="00794ABC">
            <w:r w:rsidRPr="000C4BCB">
              <w:t>Xây dựng báo cáo thẩm tra</w:t>
            </w:r>
          </w:p>
        </w:tc>
        <w:tc>
          <w:tcPr>
            <w:tcW w:w="3261" w:type="dxa"/>
            <w:vAlign w:val="center"/>
          </w:tcPr>
          <w:p w14:paraId="659972E1" w14:textId="2549D8DF" w:rsidR="00794ABC" w:rsidRDefault="00794ABC" w:rsidP="00794ABC">
            <w:r w:rsidRPr="000C4BCB">
              <w:t>Báo cáo thẩm tra</w:t>
            </w:r>
          </w:p>
        </w:tc>
        <w:tc>
          <w:tcPr>
            <w:tcW w:w="1840" w:type="dxa"/>
            <w:vAlign w:val="center"/>
          </w:tcPr>
          <w:p w14:paraId="4AD90A0A" w14:textId="4E989F82" w:rsidR="00794ABC" w:rsidRPr="00EB4ED1" w:rsidRDefault="00794ABC" w:rsidP="00794ABC">
            <w:pPr>
              <w:rPr>
                <w:color w:val="000000" w:themeColor="text1"/>
              </w:rPr>
            </w:pPr>
            <w:r w:rsidRPr="00EB4ED1">
              <w:rPr>
                <w:color w:val="000000" w:themeColor="text1"/>
              </w:rPr>
              <w:t>1,</w:t>
            </w:r>
            <w:r w:rsidR="00EB4ED1" w:rsidRPr="00EB4ED1">
              <w:rPr>
                <w:color w:val="000000" w:themeColor="text1"/>
              </w:rPr>
              <w:t>8</w:t>
            </w:r>
          </w:p>
        </w:tc>
      </w:tr>
      <w:tr w:rsidR="00794ABC" w14:paraId="0B1826AA" w14:textId="77777777" w:rsidTr="00E35060">
        <w:tc>
          <w:tcPr>
            <w:tcW w:w="846" w:type="dxa"/>
            <w:vAlign w:val="center"/>
          </w:tcPr>
          <w:p w14:paraId="0D5CFCC7" w14:textId="7BDFA9CA" w:rsidR="00794ABC" w:rsidRPr="000C4BCB" w:rsidRDefault="00794ABC" w:rsidP="00794ABC">
            <w:pPr>
              <w:jc w:val="center"/>
            </w:pPr>
            <w:r w:rsidRPr="000C4BCB">
              <w:t>4</w:t>
            </w:r>
          </w:p>
        </w:tc>
        <w:tc>
          <w:tcPr>
            <w:tcW w:w="3118" w:type="dxa"/>
            <w:vAlign w:val="center"/>
          </w:tcPr>
          <w:p w14:paraId="435A1584" w14:textId="4E81A2DE" w:rsidR="00794ABC" w:rsidRPr="000C4BCB" w:rsidRDefault="00794ABC" w:rsidP="00794ABC">
            <w:r w:rsidRPr="000C4BCB">
              <w:t>Hoàn thiện dự thảo nghị quyết, trình ký ban hành</w:t>
            </w:r>
          </w:p>
        </w:tc>
        <w:tc>
          <w:tcPr>
            <w:tcW w:w="3261" w:type="dxa"/>
            <w:vAlign w:val="center"/>
          </w:tcPr>
          <w:p w14:paraId="71F83DC5" w14:textId="5E51FB7C" w:rsidR="00794ABC" w:rsidRPr="000C4BCB" w:rsidRDefault="00794ABC" w:rsidP="00794ABC">
            <w:r w:rsidRPr="000C4BCB">
              <w:t>Nghị quyết đã hoàn thiện</w:t>
            </w:r>
          </w:p>
        </w:tc>
        <w:tc>
          <w:tcPr>
            <w:tcW w:w="1840" w:type="dxa"/>
            <w:vAlign w:val="center"/>
          </w:tcPr>
          <w:p w14:paraId="5B66A015" w14:textId="502C0B54" w:rsidR="00794ABC" w:rsidRPr="00EB4ED1" w:rsidRDefault="00794ABC" w:rsidP="00794ABC">
            <w:pPr>
              <w:rPr>
                <w:color w:val="000000" w:themeColor="text1"/>
              </w:rPr>
            </w:pPr>
            <w:r w:rsidRPr="00EB4ED1">
              <w:rPr>
                <w:color w:val="000000" w:themeColor="text1"/>
              </w:rPr>
              <w:t>0,2</w:t>
            </w:r>
          </w:p>
        </w:tc>
      </w:tr>
    </w:tbl>
    <w:p w14:paraId="34D147D8" w14:textId="44BB6BD5" w:rsidR="000C4BCB" w:rsidRPr="000C4BCB" w:rsidRDefault="000C4BCB" w:rsidP="000C4BCB">
      <w:r w:rsidRPr="000C4BCB">
        <w:t xml:space="preserve">Tổng </w:t>
      </w:r>
      <w:r w:rsidRPr="00EB4ED1">
        <w:rPr>
          <w:color w:val="000000" w:themeColor="text1"/>
        </w:rPr>
        <w:t xml:space="preserve">cộng: </w:t>
      </w:r>
      <w:r w:rsidR="00EF7990" w:rsidRPr="00EB4ED1">
        <w:rPr>
          <w:color w:val="000000" w:themeColor="text1"/>
        </w:rPr>
        <w:t>3</w:t>
      </w:r>
      <w:r w:rsidRPr="00EB4ED1">
        <w:rPr>
          <w:color w:val="000000" w:themeColor="text1"/>
        </w:rPr>
        <w:t>,0 triệu đồng.</w:t>
      </w:r>
    </w:p>
    <w:p w14:paraId="1D019B32" w14:textId="77777777" w:rsidR="00827302" w:rsidRDefault="00827302"/>
    <w:p w14:paraId="2ACB4EE4" w14:textId="77777777" w:rsidR="00AB682C" w:rsidRDefault="00AB682C"/>
    <w:p w14:paraId="57E9DC3C" w14:textId="77777777" w:rsidR="00AB682C" w:rsidRDefault="00AB682C"/>
    <w:p w14:paraId="03B4629F" w14:textId="77777777" w:rsidR="00AB682C" w:rsidRDefault="00AB682C"/>
    <w:p w14:paraId="16461400" w14:textId="77777777" w:rsidR="00AB682C" w:rsidRDefault="00AB682C"/>
    <w:p w14:paraId="76D5B7F7" w14:textId="77777777" w:rsidR="00AB682C" w:rsidRDefault="00AB682C"/>
    <w:p w14:paraId="04992C79" w14:textId="77777777" w:rsidR="00AB682C" w:rsidRDefault="00AB682C"/>
    <w:p w14:paraId="0F4F59C2" w14:textId="77777777" w:rsidR="00AB682C" w:rsidRDefault="00AB682C"/>
    <w:p w14:paraId="2D75AD21" w14:textId="77777777" w:rsidR="00AB682C" w:rsidRDefault="00AB682C"/>
    <w:p w14:paraId="359EDBD5" w14:textId="77777777" w:rsidR="00AB682C" w:rsidRDefault="00AB682C"/>
    <w:p w14:paraId="64E606B0" w14:textId="77777777" w:rsidR="00AB682C" w:rsidRDefault="00AB682C"/>
    <w:p w14:paraId="52DFECD2" w14:textId="77777777" w:rsidR="00AB682C" w:rsidRDefault="00AB682C"/>
    <w:p w14:paraId="09017005" w14:textId="77777777" w:rsidR="00AB682C" w:rsidRDefault="00AB682C"/>
    <w:p w14:paraId="22282B8A" w14:textId="77777777" w:rsidR="00AB682C" w:rsidRDefault="00AB682C"/>
    <w:p w14:paraId="79606D6D" w14:textId="77777777" w:rsidR="00AB682C" w:rsidRDefault="00AB682C"/>
    <w:p w14:paraId="1F16066E" w14:textId="77777777" w:rsidR="00AB682C" w:rsidRDefault="00AB682C"/>
    <w:p w14:paraId="704A84C3" w14:textId="77777777" w:rsidR="00AB682C" w:rsidRDefault="00AB682C"/>
    <w:p w14:paraId="66BCDD28" w14:textId="77777777" w:rsidR="00AB682C" w:rsidRDefault="00AB682C"/>
    <w:p w14:paraId="3C3EEB1C" w14:textId="77777777" w:rsidR="00AB682C" w:rsidRDefault="00AB682C"/>
    <w:p w14:paraId="0FF18C7C" w14:textId="77777777" w:rsidR="00AB682C" w:rsidRDefault="00AB682C"/>
    <w:p w14:paraId="6AF10F28" w14:textId="77777777" w:rsidR="00AB682C" w:rsidRDefault="00AB682C"/>
    <w:p w14:paraId="5DFC4604" w14:textId="77777777" w:rsidR="00AB682C" w:rsidRDefault="00AB682C"/>
    <w:p w14:paraId="33B0E1B4" w14:textId="77777777" w:rsidR="00AB682C" w:rsidRDefault="00AB682C"/>
    <w:p w14:paraId="69FFFA15" w14:textId="77777777" w:rsidR="00AB682C" w:rsidRDefault="00AB682C"/>
    <w:p w14:paraId="0D86410D" w14:textId="77777777" w:rsidR="00AB682C" w:rsidRDefault="00AB682C"/>
    <w:p w14:paraId="780C2EF7" w14:textId="77777777" w:rsidR="00AB682C" w:rsidRPr="00996FAA" w:rsidRDefault="00AB682C" w:rsidP="00AB682C">
      <w:pPr>
        <w:pStyle w:val="NormalWeb"/>
        <w:shd w:val="clear" w:color="auto" w:fill="FFFFFF"/>
        <w:spacing w:before="75" w:beforeAutospacing="0" w:after="75" w:afterAutospacing="0"/>
        <w:ind w:left="75" w:right="75"/>
        <w:jc w:val="center"/>
        <w:rPr>
          <w:color w:val="212529"/>
          <w:sz w:val="28"/>
          <w:szCs w:val="28"/>
        </w:rPr>
      </w:pPr>
      <w:r w:rsidRPr="00996FAA">
        <w:rPr>
          <w:rStyle w:val="Strong"/>
          <w:rFonts w:eastAsiaTheme="majorEastAsia"/>
          <w:color w:val="212529"/>
          <w:sz w:val="28"/>
          <w:szCs w:val="28"/>
        </w:rPr>
        <w:t>THÔNG TIN TRUYỀN THÔNG</w:t>
      </w:r>
    </w:p>
    <w:p w14:paraId="0672BCEF" w14:textId="77777777" w:rsidR="00AB682C" w:rsidRPr="001345FF" w:rsidRDefault="00AB682C" w:rsidP="00AB682C">
      <w:pPr>
        <w:pStyle w:val="NormalWeb"/>
        <w:shd w:val="clear" w:color="auto" w:fill="FFFFFF"/>
        <w:spacing w:before="75" w:beforeAutospacing="0" w:after="75" w:afterAutospacing="0"/>
        <w:ind w:left="75" w:right="75" w:firstLine="645"/>
        <w:jc w:val="both"/>
        <w:rPr>
          <w:color w:val="212529"/>
          <w:sz w:val="28"/>
          <w:szCs w:val="28"/>
        </w:rPr>
      </w:pPr>
      <w:r w:rsidRPr="001345FF">
        <w:rPr>
          <w:rStyle w:val="Strong"/>
          <w:rFonts w:eastAsiaTheme="majorEastAsia"/>
          <w:color w:val="212529"/>
          <w:sz w:val="28"/>
          <w:szCs w:val="28"/>
        </w:rPr>
        <w:t>Dự thảo Nghị quyết quy định nội dung chi, mức chi kinh phí bảo đảm cho công tác xây dựng văn bản quy phạm pháp luật trên địa bàn xã Thanh Nưa</w:t>
      </w:r>
    </w:p>
    <w:p w14:paraId="7AC6D265" w14:textId="77777777" w:rsidR="00AB682C" w:rsidRPr="00877EE6" w:rsidRDefault="00AB682C" w:rsidP="00AB682C">
      <w:pPr>
        <w:rPr>
          <w:rFonts w:cs="Times New Roman"/>
          <w:color w:val="000000" w:themeColor="text1"/>
          <w:spacing w:val="-6"/>
        </w:rPr>
      </w:pPr>
      <w:r w:rsidRPr="001345FF">
        <w:rPr>
          <w:rFonts w:cs="Times New Roman"/>
          <w:color w:val="212529"/>
          <w:szCs w:val="28"/>
        </w:rPr>
        <w:t xml:space="preserve">Thực hiện quy định của Luật Ban hành văn bản quy phạm pháp luật và Nghị định số 78/2025/NĐ-CP của Chính phủ (được sửa đổi, bổ sung bởi Nghị định số 187/2025/NĐ-CP), Ủy ban nhân dân xã </w:t>
      </w:r>
      <w:r>
        <w:rPr>
          <w:color w:val="212529"/>
          <w:szCs w:val="28"/>
        </w:rPr>
        <w:t>Thanh Nưa</w:t>
      </w:r>
      <w:r w:rsidRPr="001345FF">
        <w:rPr>
          <w:rFonts w:cs="Times New Roman"/>
          <w:color w:val="212529"/>
          <w:szCs w:val="28"/>
        </w:rPr>
        <w:t xml:space="preserve"> tổ chức truyền thông và lấy ý kiến đối với dự thảo Nghị quyết của Hội đồng nhân dân xã quy định </w:t>
      </w:r>
      <w:r w:rsidRPr="002E6AA5">
        <w:rPr>
          <w:rStyle w:val="fontstyle01"/>
          <w:rFonts w:cs="Times New Roman"/>
          <w:spacing w:val="-6"/>
        </w:rPr>
        <w:t>Quy định tổng mức chi, mức khoán chi trong xây dựng nghị quyết của Hội đồng nhân dân, quyết định của Ủy ban nhân dân cấp xã</w:t>
      </w:r>
      <w:r>
        <w:rPr>
          <w:rStyle w:val="fontstyle01"/>
          <w:rFonts w:cs="Times New Roman"/>
          <w:spacing w:val="-6"/>
        </w:rPr>
        <w:t xml:space="preserve">, </w:t>
      </w:r>
      <w:r w:rsidRPr="001345FF">
        <w:rPr>
          <w:rFonts w:cs="Times New Roman"/>
          <w:color w:val="212529"/>
          <w:szCs w:val="28"/>
        </w:rPr>
        <w:t xml:space="preserve">bảo đảm cho công tác xây dựng văn bản quy phạm pháp luật trên địa bàn xã </w:t>
      </w:r>
      <w:r>
        <w:rPr>
          <w:rFonts w:cs="Times New Roman"/>
          <w:color w:val="212529"/>
          <w:szCs w:val="28"/>
        </w:rPr>
        <w:t>Thanh Nưa.</w:t>
      </w:r>
    </w:p>
    <w:p w14:paraId="38826806" w14:textId="77777777" w:rsidR="00AB682C" w:rsidRPr="001345FF" w:rsidRDefault="00AB682C" w:rsidP="00AB682C">
      <w:pPr>
        <w:pStyle w:val="NormalWeb"/>
        <w:shd w:val="clear" w:color="auto" w:fill="FFFFFF"/>
        <w:spacing w:before="75" w:beforeAutospacing="0" w:after="75" w:afterAutospacing="0"/>
        <w:ind w:left="75" w:right="75" w:firstLine="645"/>
        <w:jc w:val="both"/>
        <w:rPr>
          <w:color w:val="212529"/>
          <w:sz w:val="28"/>
          <w:szCs w:val="28"/>
        </w:rPr>
      </w:pPr>
      <w:r w:rsidRPr="001345FF">
        <w:rPr>
          <w:color w:val="212529"/>
          <w:sz w:val="28"/>
          <w:szCs w:val="28"/>
        </w:rPr>
        <w:t>1. Sự cần thiết ban hành Nghị quyết</w:t>
      </w:r>
    </w:p>
    <w:p w14:paraId="7DDD876A" w14:textId="77777777" w:rsidR="00AB682C" w:rsidRPr="001345FF" w:rsidRDefault="00AB682C" w:rsidP="00AB682C">
      <w:pPr>
        <w:pStyle w:val="NormalWeb"/>
        <w:shd w:val="clear" w:color="auto" w:fill="FFFFFF"/>
        <w:spacing w:before="75" w:beforeAutospacing="0" w:after="75" w:afterAutospacing="0"/>
        <w:ind w:left="75" w:right="75" w:firstLine="645"/>
        <w:jc w:val="both"/>
        <w:rPr>
          <w:color w:val="212529"/>
          <w:sz w:val="28"/>
          <w:szCs w:val="28"/>
        </w:rPr>
      </w:pPr>
      <w:r w:rsidRPr="001345FF">
        <w:rPr>
          <w:color w:val="212529"/>
          <w:sz w:val="28"/>
          <w:szCs w:val="28"/>
        </w:rPr>
        <w:t>Công tác xây dựng và ban hành văn bản quy phạm pháp luật là nhiệm vụ quan trọng nhằm cụ thể hóa chủ trương của Đảng, chính sách, pháp luật của Nhà nước và đáp ứng yêu cầu quản lý nhà nước tại địa phương. Để bảo đảm nguồn kinh phí phục vụ các hoạt động xây dựng văn bản quy phạm pháp luật theo đúng quy định, cần ban hành Nghị quyết quy định nội dung chi, mức</w:t>
      </w:r>
      <w:r>
        <w:rPr>
          <w:color w:val="212529"/>
          <w:sz w:val="28"/>
          <w:szCs w:val="28"/>
        </w:rPr>
        <w:t xml:space="preserve"> khoán</w:t>
      </w:r>
      <w:r w:rsidRPr="001345FF">
        <w:rPr>
          <w:color w:val="212529"/>
          <w:sz w:val="28"/>
          <w:szCs w:val="28"/>
        </w:rPr>
        <w:t xml:space="preserve"> chi kinh phí bảo đảm cho công tác này trên địa bàn xã.</w:t>
      </w:r>
    </w:p>
    <w:p w14:paraId="36A0FA86" w14:textId="77777777" w:rsidR="00AB682C" w:rsidRPr="001345FF" w:rsidRDefault="00AB682C" w:rsidP="00AB682C">
      <w:pPr>
        <w:pStyle w:val="NormalWeb"/>
        <w:shd w:val="clear" w:color="auto" w:fill="FFFFFF"/>
        <w:spacing w:before="75" w:beforeAutospacing="0" w:after="75" w:afterAutospacing="0"/>
        <w:ind w:left="75" w:right="75" w:firstLine="645"/>
        <w:jc w:val="both"/>
        <w:rPr>
          <w:color w:val="212529"/>
          <w:sz w:val="28"/>
          <w:szCs w:val="28"/>
        </w:rPr>
      </w:pPr>
      <w:r w:rsidRPr="001345FF">
        <w:rPr>
          <w:color w:val="212529"/>
          <w:sz w:val="28"/>
          <w:szCs w:val="28"/>
        </w:rPr>
        <w:t>Việc ban hành Nghị quyết nhằm tạo cơ sở pháp lý thống nhất cho việc lập dự toán, quản lý, sử dụng và quyết toán kinh phí; bảo đảm việc xây dựng văn bản quy phạm pháp luật được thực hiện đúng quy trình, nâng cao chất lượng, tính khả thi và hiệu quả của văn bản, đồng thời sử dụng ngân sách nhà nước tiết kiệm, đúng mục đích và đúng quy định của pháp luật.</w:t>
      </w:r>
    </w:p>
    <w:p w14:paraId="58B7BAD3" w14:textId="77777777" w:rsidR="00AB682C" w:rsidRPr="001345FF" w:rsidRDefault="00AB682C" w:rsidP="00AB682C">
      <w:pPr>
        <w:pStyle w:val="NormalWeb"/>
        <w:shd w:val="clear" w:color="auto" w:fill="FFFFFF"/>
        <w:spacing w:before="75" w:beforeAutospacing="0" w:after="75" w:afterAutospacing="0"/>
        <w:ind w:left="75" w:right="75" w:firstLine="645"/>
        <w:jc w:val="both"/>
        <w:rPr>
          <w:color w:val="212529"/>
          <w:sz w:val="28"/>
          <w:szCs w:val="28"/>
        </w:rPr>
      </w:pPr>
      <w:r w:rsidRPr="001345FF">
        <w:rPr>
          <w:color w:val="212529"/>
          <w:sz w:val="28"/>
          <w:szCs w:val="28"/>
        </w:rPr>
        <w:t>2. Nội dung cơ bản của dự thảo Nghị quyết</w:t>
      </w:r>
    </w:p>
    <w:p w14:paraId="1B8709D2" w14:textId="77777777" w:rsidR="00AB682C" w:rsidRPr="001345FF" w:rsidRDefault="00AB682C" w:rsidP="00AB682C">
      <w:pPr>
        <w:pStyle w:val="NormalWeb"/>
        <w:shd w:val="clear" w:color="auto" w:fill="FFFFFF"/>
        <w:spacing w:before="75" w:beforeAutospacing="0" w:after="75" w:afterAutospacing="0"/>
        <w:ind w:left="75" w:right="75" w:firstLine="645"/>
        <w:jc w:val="both"/>
        <w:rPr>
          <w:color w:val="212529"/>
          <w:sz w:val="28"/>
          <w:szCs w:val="28"/>
        </w:rPr>
      </w:pPr>
      <w:r w:rsidRPr="001345FF">
        <w:rPr>
          <w:color w:val="212529"/>
          <w:sz w:val="28"/>
          <w:szCs w:val="28"/>
        </w:rPr>
        <w:t xml:space="preserve">Dự thảo Nghị quyết quy định phạm vi điều chỉnh, đối tượng áp dụng, các nội dung chi và mức chi kinh phí bảo đảm cho công tác xây dựng văn bản quy phạm pháp luật trên địa bàn xã </w:t>
      </w:r>
      <w:r>
        <w:rPr>
          <w:color w:val="212529"/>
          <w:sz w:val="28"/>
          <w:szCs w:val="28"/>
        </w:rPr>
        <w:t>Thanh Nưa</w:t>
      </w:r>
      <w:r w:rsidRPr="001345FF">
        <w:rPr>
          <w:color w:val="212529"/>
          <w:sz w:val="28"/>
          <w:szCs w:val="28"/>
        </w:rPr>
        <w:t>.</w:t>
      </w:r>
    </w:p>
    <w:p w14:paraId="2690769C" w14:textId="77777777" w:rsidR="00AB682C" w:rsidRPr="008E5372" w:rsidRDefault="00AB682C" w:rsidP="00AB682C">
      <w:pPr>
        <w:pStyle w:val="NormalWeb"/>
        <w:shd w:val="clear" w:color="auto" w:fill="FFFFFF"/>
        <w:spacing w:before="75" w:beforeAutospacing="0" w:after="75" w:afterAutospacing="0"/>
        <w:ind w:left="75" w:right="75" w:firstLine="645"/>
        <w:jc w:val="both"/>
        <w:rPr>
          <w:color w:val="212529"/>
          <w:spacing w:val="-4"/>
          <w:sz w:val="28"/>
          <w:szCs w:val="28"/>
        </w:rPr>
      </w:pPr>
      <w:r w:rsidRPr="008E5372">
        <w:rPr>
          <w:color w:val="212529"/>
          <w:spacing w:val="-4"/>
          <w:sz w:val="28"/>
          <w:szCs w:val="28"/>
        </w:rPr>
        <w:t>Các nội dung chi chủ yếu bao gồm kinh phí phục vụ việc xây dựng chính sách, soạn thảo, thẩm định, thẩm tra, lấy ý kiến, truyền thông dự thảo văn bản quy phạm pháp luật, tổ chức hội nghị, hội thảo, khảo sát, rà soát, hệ thống hóa, kiểm tra văn bản và các hoạt động khác có liên quan theo quy định của pháp luật.</w:t>
      </w:r>
    </w:p>
    <w:p w14:paraId="0F2316CA" w14:textId="77777777" w:rsidR="00AB682C" w:rsidRPr="001345FF" w:rsidRDefault="00AB682C" w:rsidP="00AB682C">
      <w:pPr>
        <w:pStyle w:val="NormalWeb"/>
        <w:shd w:val="clear" w:color="auto" w:fill="FFFFFF"/>
        <w:spacing w:before="75" w:beforeAutospacing="0" w:after="75" w:afterAutospacing="0"/>
        <w:ind w:left="75" w:right="75" w:firstLine="645"/>
        <w:jc w:val="both"/>
        <w:rPr>
          <w:color w:val="212529"/>
          <w:sz w:val="28"/>
          <w:szCs w:val="28"/>
        </w:rPr>
      </w:pPr>
      <w:r w:rsidRPr="001345FF">
        <w:rPr>
          <w:color w:val="212529"/>
          <w:sz w:val="28"/>
          <w:szCs w:val="28"/>
        </w:rPr>
        <w:t>Mức chi được quy định trên cơ sở các quy định của pháp luật hiện hành, phù hợp với điều kiện thực tế của địa phương và khả năng cân đối ngân sách, bảo đảm tính công khai, minh bạch, tiết kiệm, hiệu quả trong quản lý và sử dụng kinh phí.</w:t>
      </w:r>
    </w:p>
    <w:p w14:paraId="502E0E3C" w14:textId="77777777" w:rsidR="00AB682C" w:rsidRPr="001345FF" w:rsidRDefault="00AB682C" w:rsidP="00AB682C">
      <w:pPr>
        <w:pStyle w:val="NormalWeb"/>
        <w:shd w:val="clear" w:color="auto" w:fill="FFFFFF"/>
        <w:spacing w:before="75" w:beforeAutospacing="0" w:after="75" w:afterAutospacing="0"/>
        <w:ind w:left="75" w:right="75" w:firstLine="645"/>
        <w:jc w:val="both"/>
        <w:rPr>
          <w:color w:val="212529"/>
          <w:sz w:val="28"/>
          <w:szCs w:val="28"/>
        </w:rPr>
      </w:pPr>
      <w:r w:rsidRPr="001345FF">
        <w:rPr>
          <w:color w:val="212529"/>
          <w:sz w:val="28"/>
          <w:szCs w:val="28"/>
        </w:rPr>
        <w:t>3. Thời gian và hình thức góp ý</w:t>
      </w:r>
    </w:p>
    <w:p w14:paraId="11E4FF3F" w14:textId="77777777" w:rsidR="00AB682C" w:rsidRPr="001345FF" w:rsidRDefault="00AB682C" w:rsidP="00AB682C">
      <w:pPr>
        <w:pStyle w:val="NormalWeb"/>
        <w:shd w:val="clear" w:color="auto" w:fill="FFFFFF"/>
        <w:spacing w:before="75" w:beforeAutospacing="0" w:after="75" w:afterAutospacing="0"/>
        <w:ind w:left="75" w:right="75" w:firstLine="645"/>
        <w:jc w:val="both"/>
        <w:rPr>
          <w:color w:val="212529"/>
          <w:sz w:val="28"/>
          <w:szCs w:val="28"/>
        </w:rPr>
      </w:pPr>
      <w:r w:rsidRPr="001345FF">
        <w:rPr>
          <w:color w:val="212529"/>
          <w:sz w:val="28"/>
          <w:szCs w:val="28"/>
        </w:rPr>
        <w:t xml:space="preserve">Ủy ban nhân dân xã </w:t>
      </w:r>
      <w:r>
        <w:rPr>
          <w:color w:val="212529"/>
          <w:sz w:val="28"/>
          <w:szCs w:val="28"/>
        </w:rPr>
        <w:t>Thanh Nưa</w:t>
      </w:r>
      <w:r w:rsidRPr="001345FF">
        <w:rPr>
          <w:color w:val="212529"/>
          <w:sz w:val="28"/>
          <w:szCs w:val="28"/>
        </w:rPr>
        <w:t xml:space="preserve"> đề nghị Thường trực Hội đồng nhân dân xã, các Ban của Hội đồng nhân dân xã, Ủy ban Mặt trận Tổ quốc Việt Nam xã, các cơ quan, đơn vị, tổ chức trực thuộc UBND xã, Công an xã, Ban Chỉ huy Quân sự xã cùng các tổ chức, cá nhân quan tâm nghiên cứu, tham gia góp ý đối với dự thảo Nghị quyết.</w:t>
      </w:r>
    </w:p>
    <w:p w14:paraId="1920D97F" w14:textId="77777777" w:rsidR="00AB682C" w:rsidRPr="001345FF" w:rsidRDefault="00AB682C" w:rsidP="00AB682C">
      <w:pPr>
        <w:pStyle w:val="NormalWeb"/>
        <w:shd w:val="clear" w:color="auto" w:fill="FFFFFF"/>
        <w:spacing w:before="75" w:beforeAutospacing="0" w:after="75" w:afterAutospacing="0"/>
        <w:ind w:left="75" w:right="75" w:firstLine="645"/>
        <w:jc w:val="both"/>
        <w:rPr>
          <w:color w:val="212529"/>
          <w:sz w:val="28"/>
          <w:szCs w:val="28"/>
        </w:rPr>
      </w:pPr>
      <w:r w:rsidRPr="001345FF">
        <w:rPr>
          <w:rStyle w:val="Strong"/>
          <w:rFonts w:eastAsiaTheme="majorEastAsia"/>
          <w:color w:val="212529"/>
          <w:sz w:val="28"/>
          <w:szCs w:val="28"/>
        </w:rPr>
        <w:lastRenderedPageBreak/>
        <w:t>Thời gian lấy ý kiến: Từ ngày 1</w:t>
      </w:r>
      <w:r>
        <w:rPr>
          <w:rStyle w:val="Strong"/>
          <w:rFonts w:eastAsiaTheme="majorEastAsia"/>
          <w:color w:val="212529"/>
          <w:sz w:val="28"/>
          <w:szCs w:val="28"/>
        </w:rPr>
        <w:t>4</w:t>
      </w:r>
      <w:r w:rsidRPr="001345FF">
        <w:rPr>
          <w:rStyle w:val="Strong"/>
          <w:rFonts w:eastAsiaTheme="majorEastAsia"/>
          <w:color w:val="212529"/>
          <w:sz w:val="28"/>
          <w:szCs w:val="28"/>
        </w:rPr>
        <w:t>/</w:t>
      </w:r>
      <w:r>
        <w:rPr>
          <w:rStyle w:val="Strong"/>
          <w:rFonts w:eastAsiaTheme="majorEastAsia"/>
          <w:color w:val="212529"/>
          <w:sz w:val="28"/>
          <w:szCs w:val="28"/>
        </w:rPr>
        <w:t>9</w:t>
      </w:r>
      <w:r w:rsidRPr="001345FF">
        <w:rPr>
          <w:rStyle w:val="Strong"/>
          <w:rFonts w:eastAsiaTheme="majorEastAsia"/>
          <w:color w:val="212529"/>
          <w:sz w:val="28"/>
          <w:szCs w:val="28"/>
        </w:rPr>
        <w:t>/2026 đến hết ngày 2</w:t>
      </w:r>
      <w:r>
        <w:rPr>
          <w:rStyle w:val="Strong"/>
          <w:rFonts w:eastAsiaTheme="majorEastAsia"/>
          <w:color w:val="212529"/>
          <w:sz w:val="28"/>
          <w:szCs w:val="28"/>
        </w:rPr>
        <w:t>4/9</w:t>
      </w:r>
      <w:r w:rsidRPr="001345FF">
        <w:rPr>
          <w:rStyle w:val="Strong"/>
          <w:rFonts w:eastAsiaTheme="majorEastAsia"/>
          <w:color w:val="212529"/>
          <w:sz w:val="28"/>
          <w:szCs w:val="28"/>
        </w:rPr>
        <w:t>/2026.</w:t>
      </w:r>
    </w:p>
    <w:p w14:paraId="1C44AD2A" w14:textId="77777777" w:rsidR="00AB682C" w:rsidRPr="001345FF" w:rsidRDefault="00AB682C" w:rsidP="00AB682C">
      <w:pPr>
        <w:pStyle w:val="NormalWeb"/>
        <w:shd w:val="clear" w:color="auto" w:fill="FFFFFF"/>
        <w:spacing w:before="75" w:beforeAutospacing="0" w:after="75" w:afterAutospacing="0"/>
        <w:ind w:left="75" w:right="75" w:firstLine="645"/>
        <w:jc w:val="both"/>
        <w:rPr>
          <w:color w:val="212529"/>
          <w:sz w:val="28"/>
          <w:szCs w:val="28"/>
        </w:rPr>
      </w:pPr>
      <w:r w:rsidRPr="001345FF">
        <w:rPr>
          <w:color w:val="212529"/>
          <w:sz w:val="28"/>
          <w:szCs w:val="28"/>
        </w:rPr>
        <w:t xml:space="preserve">Đối với các cơ quan, tổ chức được lấy ý kiến bằng văn bản, đề nghị gửi ý kiến góp ý đến Ủy ban nhân dân xã </w:t>
      </w:r>
      <w:r>
        <w:rPr>
          <w:color w:val="212529"/>
          <w:sz w:val="28"/>
          <w:szCs w:val="28"/>
        </w:rPr>
        <w:t>Thanh Nưa</w:t>
      </w:r>
      <w:r w:rsidRPr="001345FF">
        <w:rPr>
          <w:color w:val="212529"/>
          <w:sz w:val="28"/>
          <w:szCs w:val="28"/>
        </w:rPr>
        <w:t xml:space="preserve"> trong thời hạn theo quy định của pháp luật để tổng hợp, hoàn thiện hồ sơ trình Hội đồng nhân dân xã xem xét, ban hành. </w:t>
      </w:r>
      <w:r w:rsidRPr="001345FF">
        <w:rPr>
          <w:rStyle w:val="Strong"/>
          <w:rFonts w:eastAsiaTheme="majorEastAsia"/>
          <w:color w:val="212529"/>
          <w:sz w:val="28"/>
          <w:szCs w:val="28"/>
        </w:rPr>
        <w:t xml:space="preserve">Ý kiến góp ý gửi về Văn phòng HĐND và UBND xã </w:t>
      </w:r>
      <w:r>
        <w:rPr>
          <w:rStyle w:val="Strong"/>
          <w:rFonts w:eastAsiaTheme="majorEastAsia"/>
          <w:color w:val="212529"/>
          <w:sz w:val="28"/>
          <w:szCs w:val="28"/>
        </w:rPr>
        <w:t>Thanh Nưa</w:t>
      </w:r>
      <w:r w:rsidRPr="001345FF">
        <w:rPr>
          <w:rStyle w:val="Strong"/>
          <w:rFonts w:eastAsiaTheme="majorEastAsia"/>
          <w:color w:val="212529"/>
          <w:sz w:val="28"/>
          <w:szCs w:val="28"/>
        </w:rPr>
        <w:t xml:space="preserve"> trước ngày 2</w:t>
      </w:r>
      <w:r>
        <w:rPr>
          <w:rStyle w:val="Strong"/>
          <w:rFonts w:eastAsiaTheme="majorEastAsia"/>
          <w:color w:val="212529"/>
          <w:sz w:val="28"/>
          <w:szCs w:val="28"/>
        </w:rPr>
        <w:t>4/9</w:t>
      </w:r>
      <w:r w:rsidRPr="001345FF">
        <w:rPr>
          <w:rStyle w:val="Strong"/>
          <w:rFonts w:eastAsiaTheme="majorEastAsia"/>
          <w:color w:val="212529"/>
          <w:sz w:val="28"/>
          <w:szCs w:val="28"/>
        </w:rPr>
        <w:t>/2026.</w:t>
      </w:r>
    </w:p>
    <w:p w14:paraId="11B3D770" w14:textId="77777777" w:rsidR="00AB682C" w:rsidRPr="00996FAA" w:rsidRDefault="00AB682C" w:rsidP="00AB682C">
      <w:pPr>
        <w:pStyle w:val="NormalWeb"/>
        <w:shd w:val="clear" w:color="auto" w:fill="FFFFFF"/>
        <w:spacing w:before="75" w:beforeAutospacing="0" w:after="75" w:afterAutospacing="0"/>
        <w:ind w:left="75" w:right="75" w:firstLine="645"/>
        <w:jc w:val="both"/>
        <w:rPr>
          <w:color w:val="212529"/>
          <w:spacing w:val="-4"/>
          <w:sz w:val="28"/>
          <w:szCs w:val="28"/>
        </w:rPr>
      </w:pPr>
      <w:r w:rsidRPr="00996FAA">
        <w:rPr>
          <w:color w:val="212529"/>
          <w:spacing w:val="-4"/>
          <w:sz w:val="28"/>
          <w:szCs w:val="28"/>
        </w:rPr>
        <w:t>Ủy ban nhân dân xã Thanh Nưa cảm ơn sự quan tâm, phối hợp và những ý kiến đóng góp của các cơ quan, tổ chức và Nhân dân đối với dự thảo Nghị quyết.</w:t>
      </w:r>
    </w:p>
    <w:p w14:paraId="3B5C997D" w14:textId="77777777" w:rsidR="00AB682C" w:rsidRPr="001345FF" w:rsidRDefault="00AB682C" w:rsidP="00AB682C">
      <w:pPr>
        <w:jc w:val="both"/>
        <w:rPr>
          <w:rFonts w:cs="Times New Roman"/>
          <w:szCs w:val="28"/>
        </w:rPr>
      </w:pPr>
    </w:p>
    <w:p w14:paraId="57AD2A7B" w14:textId="77777777" w:rsidR="00AB682C" w:rsidRDefault="00AB682C"/>
    <w:sectPr w:rsidR="00AB682C" w:rsidSect="00965E2B">
      <w:pgSz w:w="11907" w:h="16840" w:code="9"/>
      <w:pgMar w:top="1134" w:right="1134" w:bottom="1134" w:left="1701" w:header="0" w:footer="57" w:gutter="0"/>
      <w:cols w:space="720"/>
      <w:noEndnote/>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PSM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75EE3"/>
    <w:multiLevelType w:val="multilevel"/>
    <w:tmpl w:val="F516E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985664C"/>
    <w:multiLevelType w:val="multilevel"/>
    <w:tmpl w:val="56DEF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0C244A2"/>
    <w:multiLevelType w:val="multilevel"/>
    <w:tmpl w:val="61D227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2311F98"/>
    <w:multiLevelType w:val="multilevel"/>
    <w:tmpl w:val="6D4C8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5A34460"/>
    <w:multiLevelType w:val="multilevel"/>
    <w:tmpl w:val="94DAD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FA41DD9"/>
    <w:multiLevelType w:val="multilevel"/>
    <w:tmpl w:val="977AC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06513929">
    <w:abstractNumId w:val="4"/>
  </w:num>
  <w:num w:numId="2" w16cid:durableId="260723836">
    <w:abstractNumId w:val="0"/>
  </w:num>
  <w:num w:numId="3" w16cid:durableId="1230075034">
    <w:abstractNumId w:val="2"/>
  </w:num>
  <w:num w:numId="4" w16cid:durableId="1492866066">
    <w:abstractNumId w:val="5"/>
  </w:num>
  <w:num w:numId="5" w16cid:durableId="1561556184">
    <w:abstractNumId w:val="3"/>
  </w:num>
  <w:num w:numId="6" w16cid:durableId="21202966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BCB"/>
    <w:rsid w:val="00020BE5"/>
    <w:rsid w:val="00031253"/>
    <w:rsid w:val="00044E55"/>
    <w:rsid w:val="0009052C"/>
    <w:rsid w:val="000B2A6A"/>
    <w:rsid w:val="000C4BCB"/>
    <w:rsid w:val="000E41E5"/>
    <w:rsid w:val="0017683F"/>
    <w:rsid w:val="001B5915"/>
    <w:rsid w:val="00256F68"/>
    <w:rsid w:val="002E7DF7"/>
    <w:rsid w:val="00327598"/>
    <w:rsid w:val="0033015A"/>
    <w:rsid w:val="00333E17"/>
    <w:rsid w:val="00381548"/>
    <w:rsid w:val="003A1CC7"/>
    <w:rsid w:val="00420B4B"/>
    <w:rsid w:val="004619EA"/>
    <w:rsid w:val="004A31DD"/>
    <w:rsid w:val="004F746E"/>
    <w:rsid w:val="00526D2A"/>
    <w:rsid w:val="005A2D81"/>
    <w:rsid w:val="00625499"/>
    <w:rsid w:val="00653168"/>
    <w:rsid w:val="00687DB8"/>
    <w:rsid w:val="006974AF"/>
    <w:rsid w:val="006E724A"/>
    <w:rsid w:val="00794ABC"/>
    <w:rsid w:val="00827302"/>
    <w:rsid w:val="0085657B"/>
    <w:rsid w:val="00864746"/>
    <w:rsid w:val="00866889"/>
    <w:rsid w:val="00882805"/>
    <w:rsid w:val="008A4C31"/>
    <w:rsid w:val="008E1F95"/>
    <w:rsid w:val="008F18D6"/>
    <w:rsid w:val="00921C3A"/>
    <w:rsid w:val="00965E2B"/>
    <w:rsid w:val="00971AC9"/>
    <w:rsid w:val="009756E3"/>
    <w:rsid w:val="009D71B3"/>
    <w:rsid w:val="00A260C0"/>
    <w:rsid w:val="00A26DD7"/>
    <w:rsid w:val="00AB682C"/>
    <w:rsid w:val="00AC3B71"/>
    <w:rsid w:val="00B1492E"/>
    <w:rsid w:val="00B91357"/>
    <w:rsid w:val="00C036E1"/>
    <w:rsid w:val="00C060C3"/>
    <w:rsid w:val="00C16644"/>
    <w:rsid w:val="00C31138"/>
    <w:rsid w:val="00CF114C"/>
    <w:rsid w:val="00D12EC8"/>
    <w:rsid w:val="00D5129F"/>
    <w:rsid w:val="00DA5969"/>
    <w:rsid w:val="00DA71DF"/>
    <w:rsid w:val="00DC2FEB"/>
    <w:rsid w:val="00DD26C2"/>
    <w:rsid w:val="00DD4D5E"/>
    <w:rsid w:val="00E20C91"/>
    <w:rsid w:val="00E35060"/>
    <w:rsid w:val="00E542FF"/>
    <w:rsid w:val="00E55D2E"/>
    <w:rsid w:val="00EB4ED1"/>
    <w:rsid w:val="00EB6952"/>
    <w:rsid w:val="00EC37B0"/>
    <w:rsid w:val="00ED6984"/>
    <w:rsid w:val="00ED6F57"/>
    <w:rsid w:val="00EF7990"/>
    <w:rsid w:val="00FD60DC"/>
    <w:rsid w:val="00FF60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F010C"/>
  <w15:chartTrackingRefBased/>
  <w15:docId w15:val="{DFDAB3ED-6250-4377-822C-E9BB5A32E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5915"/>
  </w:style>
  <w:style w:type="paragraph" w:styleId="Heading1">
    <w:name w:val="heading 1"/>
    <w:basedOn w:val="Normal"/>
    <w:next w:val="Normal"/>
    <w:link w:val="Heading1Char"/>
    <w:uiPriority w:val="9"/>
    <w:qFormat/>
    <w:rsid w:val="000C4B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4B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4BCB"/>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0C4BC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C4BC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C4BC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C4BC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C4BC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C4BC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4B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4B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4BCB"/>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0C4BC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C4BC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C4BC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C4BC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C4BC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C4BC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C4BC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4B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4BCB"/>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0C4BCB"/>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0C4BC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C4BCB"/>
    <w:rPr>
      <w:i/>
      <w:iCs/>
      <w:color w:val="404040" w:themeColor="text1" w:themeTint="BF"/>
    </w:rPr>
  </w:style>
  <w:style w:type="paragraph" w:styleId="ListParagraph">
    <w:name w:val="List Paragraph"/>
    <w:basedOn w:val="Normal"/>
    <w:uiPriority w:val="34"/>
    <w:qFormat/>
    <w:rsid w:val="000C4BCB"/>
    <w:pPr>
      <w:ind w:left="720"/>
      <w:contextualSpacing/>
    </w:pPr>
  </w:style>
  <w:style w:type="character" w:styleId="IntenseEmphasis">
    <w:name w:val="Intense Emphasis"/>
    <w:basedOn w:val="DefaultParagraphFont"/>
    <w:uiPriority w:val="21"/>
    <w:qFormat/>
    <w:rsid w:val="000C4BCB"/>
    <w:rPr>
      <w:i/>
      <w:iCs/>
      <w:color w:val="0F4761" w:themeColor="accent1" w:themeShade="BF"/>
    </w:rPr>
  </w:style>
  <w:style w:type="paragraph" w:styleId="IntenseQuote">
    <w:name w:val="Intense Quote"/>
    <w:basedOn w:val="Normal"/>
    <w:next w:val="Normal"/>
    <w:link w:val="IntenseQuoteChar"/>
    <w:uiPriority w:val="30"/>
    <w:qFormat/>
    <w:rsid w:val="000C4B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4BCB"/>
    <w:rPr>
      <w:i/>
      <w:iCs/>
      <w:color w:val="0F4761" w:themeColor="accent1" w:themeShade="BF"/>
    </w:rPr>
  </w:style>
  <w:style w:type="character" w:styleId="IntenseReference">
    <w:name w:val="Intense Reference"/>
    <w:basedOn w:val="DefaultParagraphFont"/>
    <w:uiPriority w:val="32"/>
    <w:qFormat/>
    <w:rsid w:val="000C4BCB"/>
    <w:rPr>
      <w:b/>
      <w:bCs/>
      <w:smallCaps/>
      <w:color w:val="0F4761" w:themeColor="accent1" w:themeShade="BF"/>
      <w:spacing w:val="5"/>
    </w:rPr>
  </w:style>
  <w:style w:type="table" w:styleId="TableGrid">
    <w:name w:val="Table Grid"/>
    <w:basedOn w:val="TableNormal"/>
    <w:uiPriority w:val="39"/>
    <w:rsid w:val="000C4BC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B682C"/>
    <w:pPr>
      <w:spacing w:before="100" w:beforeAutospacing="1" w:after="100" w:afterAutospacing="1"/>
    </w:pPr>
    <w:rPr>
      <w:rFonts w:eastAsia="Times New Roman" w:cs="Times New Roman"/>
      <w:kern w:val="0"/>
      <w:sz w:val="24"/>
      <w14:ligatures w14:val="none"/>
    </w:rPr>
  </w:style>
  <w:style w:type="character" w:styleId="Strong">
    <w:name w:val="Strong"/>
    <w:basedOn w:val="DefaultParagraphFont"/>
    <w:uiPriority w:val="22"/>
    <w:qFormat/>
    <w:rsid w:val="00AB682C"/>
    <w:rPr>
      <w:b/>
      <w:bCs/>
    </w:rPr>
  </w:style>
  <w:style w:type="character" w:customStyle="1" w:styleId="fontstyle01">
    <w:name w:val="fontstyle01"/>
    <w:basedOn w:val="DefaultParagraphFont"/>
    <w:rsid w:val="00AB682C"/>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836565">
      <w:bodyDiv w:val="1"/>
      <w:marLeft w:val="0"/>
      <w:marRight w:val="0"/>
      <w:marTop w:val="0"/>
      <w:marBottom w:val="0"/>
      <w:divBdr>
        <w:top w:val="none" w:sz="0" w:space="0" w:color="auto"/>
        <w:left w:val="none" w:sz="0" w:space="0" w:color="auto"/>
        <w:bottom w:val="none" w:sz="0" w:space="0" w:color="auto"/>
        <w:right w:val="none" w:sz="0" w:space="0" w:color="auto"/>
      </w:divBdr>
    </w:div>
    <w:div w:id="423844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97DD2D-129F-40FC-8CD5-E1FB6C754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8</Pages>
  <Words>1634</Words>
  <Characters>9315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9</cp:revision>
  <dcterms:created xsi:type="dcterms:W3CDTF">2026-07-06T15:06:00Z</dcterms:created>
  <dcterms:modified xsi:type="dcterms:W3CDTF">2026-10-21T00:38:00Z</dcterms:modified>
</cp:coreProperties>
</file>